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817" w:rsidRDefault="00A75817" w:rsidP="00314260">
      <w:pPr>
        <w:spacing w:after="0" w:line="240" w:lineRule="auto"/>
        <w:rPr>
          <w:rFonts w:ascii="Arial" w:eastAsia="Times New Roman" w:hAnsi="Arial" w:cs="Arial"/>
          <w:b/>
          <w:bCs/>
          <w:sz w:val="18"/>
          <w:szCs w:val="18"/>
          <w:lang w:eastAsia="en-GB"/>
        </w:rPr>
      </w:pPr>
      <w:bookmarkStart w:id="0" w:name="_GoBack"/>
      <w:bookmarkEnd w:id="0"/>
      <w:r>
        <w:rPr>
          <w:rFonts w:ascii="Arial" w:hAnsi="Arial" w:cs="Arial"/>
          <w:noProof/>
          <w:lang w:eastAsia="en-GB"/>
        </w:rPr>
        <w:drawing>
          <wp:anchor distT="0" distB="0" distL="114300" distR="114300" simplePos="0" relativeHeight="251659264" behindDoc="0" locked="0" layoutInCell="1" allowOverlap="1" wp14:anchorId="626BE104" wp14:editId="5FA43709">
            <wp:simplePos x="0" y="0"/>
            <wp:positionH relativeFrom="margin">
              <wp:posOffset>2924810</wp:posOffset>
            </wp:positionH>
            <wp:positionV relativeFrom="margin">
              <wp:posOffset>-219710</wp:posOffset>
            </wp:positionV>
            <wp:extent cx="745490" cy="770255"/>
            <wp:effectExtent l="0" t="0" r="0" b="0"/>
            <wp:wrapSquare wrapText="bothSides"/>
            <wp:docPr id="1" name="Picture 1" descr="Macintosh HD:Users:guymiller:Desktop:St.George's school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uymiller:Desktop:St.George's school logo Final.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466" t="9142" r="4767" b="5533"/>
                    <a:stretch/>
                  </pic:blipFill>
                  <pic:spPr bwMode="auto">
                    <a:xfrm>
                      <a:off x="0" y="0"/>
                      <a:ext cx="745490" cy="770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75817" w:rsidRDefault="00A75817" w:rsidP="00314260">
      <w:pPr>
        <w:spacing w:after="0" w:line="240" w:lineRule="auto"/>
        <w:rPr>
          <w:rFonts w:ascii="Arial" w:eastAsia="Times New Roman" w:hAnsi="Arial" w:cs="Arial"/>
          <w:b/>
          <w:bCs/>
          <w:sz w:val="18"/>
          <w:szCs w:val="18"/>
          <w:lang w:eastAsia="en-GB"/>
        </w:rPr>
      </w:pPr>
    </w:p>
    <w:p w:rsidR="00314260" w:rsidRDefault="00314260" w:rsidP="00314260">
      <w:pPr>
        <w:spacing w:after="0" w:line="240" w:lineRule="auto"/>
        <w:jc w:val="center"/>
        <w:rPr>
          <w:rFonts w:eastAsia="Times New Roman" w:cs="Arial"/>
          <w:b/>
          <w:bCs/>
          <w:sz w:val="20"/>
          <w:szCs w:val="20"/>
          <w:lang w:eastAsia="en-GB"/>
        </w:rPr>
      </w:pPr>
    </w:p>
    <w:p w:rsidR="00314260" w:rsidRDefault="00314260" w:rsidP="00314260">
      <w:pPr>
        <w:spacing w:after="0" w:line="240" w:lineRule="auto"/>
        <w:jc w:val="center"/>
        <w:rPr>
          <w:rFonts w:eastAsia="Times New Roman" w:cs="Arial"/>
          <w:b/>
          <w:bCs/>
          <w:sz w:val="20"/>
          <w:szCs w:val="20"/>
          <w:lang w:eastAsia="en-GB"/>
        </w:rPr>
      </w:pPr>
    </w:p>
    <w:p w:rsidR="00FB3E05" w:rsidRPr="00314260" w:rsidRDefault="00FB3E05" w:rsidP="00314260">
      <w:pPr>
        <w:spacing w:after="0" w:line="240" w:lineRule="auto"/>
        <w:jc w:val="center"/>
        <w:rPr>
          <w:rFonts w:eastAsia="Times New Roman" w:cs="Arial"/>
          <w:b/>
          <w:bCs/>
          <w:sz w:val="28"/>
          <w:szCs w:val="20"/>
          <w:lang w:eastAsia="en-GB"/>
        </w:rPr>
      </w:pPr>
      <w:r w:rsidRPr="00314260">
        <w:rPr>
          <w:rFonts w:eastAsia="Times New Roman" w:cs="Arial"/>
          <w:b/>
          <w:bCs/>
          <w:sz w:val="28"/>
          <w:szCs w:val="20"/>
          <w:lang w:eastAsia="en-GB"/>
        </w:rPr>
        <w:t xml:space="preserve">St George’s </w:t>
      </w:r>
      <w:r w:rsidR="00A75817" w:rsidRPr="00314260">
        <w:rPr>
          <w:rFonts w:eastAsia="Times New Roman" w:cs="Arial"/>
          <w:b/>
          <w:bCs/>
          <w:sz w:val="28"/>
          <w:szCs w:val="20"/>
          <w:lang w:eastAsia="en-GB"/>
        </w:rPr>
        <w:t>CE Academy</w:t>
      </w:r>
    </w:p>
    <w:p w:rsidR="00342743" w:rsidRPr="00314260" w:rsidRDefault="007530D0" w:rsidP="00314260">
      <w:pPr>
        <w:spacing w:after="0" w:line="240" w:lineRule="auto"/>
        <w:jc w:val="center"/>
        <w:rPr>
          <w:rFonts w:eastAsia="Times New Roman" w:cs="Arial"/>
          <w:b/>
          <w:bCs/>
          <w:sz w:val="28"/>
          <w:szCs w:val="20"/>
          <w:lang w:eastAsia="en-GB"/>
        </w:rPr>
      </w:pPr>
      <w:r>
        <w:rPr>
          <w:rFonts w:eastAsia="Times New Roman" w:cs="Arial"/>
          <w:b/>
          <w:bCs/>
          <w:sz w:val="28"/>
          <w:szCs w:val="20"/>
          <w:lang w:eastAsia="en-GB"/>
        </w:rPr>
        <w:t>Homework</w:t>
      </w:r>
      <w:r w:rsidR="00314260" w:rsidRPr="00314260">
        <w:rPr>
          <w:rFonts w:eastAsia="Times New Roman" w:cs="Arial"/>
          <w:b/>
          <w:bCs/>
          <w:sz w:val="28"/>
          <w:szCs w:val="20"/>
          <w:lang w:eastAsia="en-GB"/>
        </w:rPr>
        <w:t xml:space="preserve"> Policy</w:t>
      </w:r>
    </w:p>
    <w:p w:rsidR="0081539B" w:rsidRDefault="00342743" w:rsidP="00314260">
      <w:pPr>
        <w:spacing w:after="0" w:line="240" w:lineRule="auto"/>
        <w:jc w:val="center"/>
        <w:rPr>
          <w:rFonts w:eastAsia="Times New Roman" w:cs="Arial"/>
          <w:sz w:val="28"/>
          <w:szCs w:val="20"/>
          <w:lang w:eastAsia="en-GB"/>
        </w:rPr>
      </w:pPr>
      <w:r w:rsidRPr="00314260">
        <w:rPr>
          <w:rFonts w:eastAsia="Times New Roman" w:cs="Arial"/>
          <w:b/>
          <w:bCs/>
          <w:sz w:val="28"/>
          <w:szCs w:val="20"/>
          <w:lang w:eastAsia="en-GB"/>
        </w:rPr>
        <w:t>Academic Year 2020/21</w:t>
      </w:r>
      <w:r w:rsidR="0081539B" w:rsidRPr="00314260">
        <w:rPr>
          <w:rFonts w:eastAsia="Times New Roman" w:cs="Arial"/>
          <w:b/>
          <w:bCs/>
          <w:sz w:val="28"/>
          <w:szCs w:val="20"/>
          <w:lang w:eastAsia="en-GB"/>
        </w:rPr>
        <w:br/>
      </w:r>
    </w:p>
    <w:p w:rsidR="00314260" w:rsidRPr="00FA2324" w:rsidRDefault="00314260" w:rsidP="00314260">
      <w:pPr>
        <w:spacing w:after="0" w:line="240" w:lineRule="auto"/>
        <w:jc w:val="center"/>
        <w:rPr>
          <w:rFonts w:eastAsia="Times New Roman" w:cs="Arial"/>
          <w:sz w:val="20"/>
          <w:szCs w:val="20"/>
          <w:lang w:eastAsia="en-GB"/>
        </w:rPr>
      </w:pPr>
    </w:p>
    <w:p w:rsidR="00FA2324" w:rsidRPr="00FA2324" w:rsidRDefault="00FA2324" w:rsidP="00FA2324">
      <w:pPr>
        <w:pStyle w:val="Default"/>
        <w:rPr>
          <w:rFonts w:asciiTheme="minorHAnsi" w:hAnsiTheme="minorHAnsi" w:cstheme="minorBidi"/>
          <w:b/>
          <w:color w:val="auto"/>
          <w:szCs w:val="20"/>
        </w:rPr>
      </w:pPr>
      <w:r w:rsidRPr="00FA2324">
        <w:rPr>
          <w:rFonts w:asciiTheme="minorHAnsi" w:hAnsiTheme="minorHAnsi" w:cstheme="minorBidi"/>
          <w:b/>
          <w:color w:val="auto"/>
          <w:szCs w:val="20"/>
        </w:rPr>
        <w:t>Statement of intent</w:t>
      </w:r>
    </w:p>
    <w:p w:rsidR="00FA2324" w:rsidRPr="00FA2324" w:rsidRDefault="00FA2324" w:rsidP="00FA2324">
      <w:pPr>
        <w:pStyle w:val="Default"/>
        <w:rPr>
          <w:rFonts w:asciiTheme="minorHAnsi" w:hAnsiTheme="minorHAnsi" w:cstheme="minorBidi"/>
          <w:b/>
          <w:color w:val="auto"/>
          <w:sz w:val="20"/>
          <w:szCs w:val="20"/>
        </w:rPr>
      </w:pPr>
    </w:p>
    <w:p w:rsidR="00FA2324" w:rsidRDefault="00FA2324" w:rsidP="00FA2324">
      <w:pPr>
        <w:pStyle w:val="Default"/>
        <w:rPr>
          <w:rFonts w:asciiTheme="minorHAnsi" w:hAnsiTheme="minorHAnsi" w:cstheme="minorBidi"/>
          <w:color w:val="auto"/>
          <w:sz w:val="20"/>
          <w:szCs w:val="20"/>
        </w:rPr>
      </w:pPr>
      <w:r w:rsidRPr="00FA2324">
        <w:rPr>
          <w:rFonts w:asciiTheme="minorHAnsi" w:hAnsiTheme="minorHAnsi" w:cstheme="minorBidi"/>
          <w:color w:val="auto"/>
          <w:sz w:val="20"/>
          <w:szCs w:val="20"/>
        </w:rPr>
        <w:t>At St George’s CE Academy, we believe that homework plays an important part in a child’s</w:t>
      </w:r>
      <w:r>
        <w:rPr>
          <w:rFonts w:asciiTheme="minorHAnsi" w:hAnsiTheme="minorHAnsi" w:cstheme="minorBidi"/>
          <w:color w:val="auto"/>
          <w:sz w:val="20"/>
          <w:szCs w:val="20"/>
        </w:rPr>
        <w:t xml:space="preserve"> </w:t>
      </w:r>
      <w:r w:rsidRPr="00FA2324">
        <w:rPr>
          <w:rFonts w:asciiTheme="minorHAnsi" w:hAnsiTheme="minorHAnsi" w:cstheme="minorBidi"/>
          <w:color w:val="auto"/>
          <w:sz w:val="20"/>
          <w:szCs w:val="20"/>
        </w:rPr>
        <w:t>education. Homework is important in reinforcing learning which has taken place in class and</w:t>
      </w:r>
      <w:r>
        <w:rPr>
          <w:rFonts w:asciiTheme="minorHAnsi" w:hAnsiTheme="minorHAnsi" w:cstheme="minorBidi"/>
          <w:color w:val="auto"/>
          <w:sz w:val="20"/>
          <w:szCs w:val="20"/>
        </w:rPr>
        <w:t xml:space="preserve"> developing independent study.</w:t>
      </w:r>
    </w:p>
    <w:p w:rsidR="00FA2324" w:rsidRPr="00FA2324" w:rsidRDefault="00FA2324" w:rsidP="00FA2324">
      <w:pPr>
        <w:pStyle w:val="Default"/>
        <w:rPr>
          <w:rFonts w:asciiTheme="minorHAnsi" w:hAnsiTheme="minorHAnsi" w:cstheme="minorBidi"/>
          <w:color w:val="auto"/>
          <w:sz w:val="20"/>
          <w:szCs w:val="20"/>
        </w:rPr>
      </w:pPr>
    </w:p>
    <w:p w:rsidR="00FA2324" w:rsidRDefault="00FA2324" w:rsidP="00FA2324">
      <w:pPr>
        <w:pStyle w:val="Default"/>
        <w:rPr>
          <w:rFonts w:asciiTheme="minorHAnsi" w:hAnsiTheme="minorHAnsi" w:cstheme="minorBidi"/>
          <w:color w:val="auto"/>
          <w:sz w:val="20"/>
          <w:szCs w:val="20"/>
        </w:rPr>
      </w:pPr>
      <w:r w:rsidRPr="00FA2324">
        <w:rPr>
          <w:rFonts w:asciiTheme="minorHAnsi" w:hAnsiTheme="minorHAnsi" w:cstheme="minorBidi"/>
          <w:color w:val="auto"/>
          <w:sz w:val="20"/>
          <w:szCs w:val="20"/>
        </w:rPr>
        <w:t>We are also aware that children have opportunities and experiences outside of school that</w:t>
      </w:r>
      <w:r>
        <w:rPr>
          <w:rFonts w:asciiTheme="minorHAnsi" w:hAnsiTheme="minorHAnsi" w:cstheme="minorBidi"/>
          <w:color w:val="auto"/>
          <w:sz w:val="20"/>
          <w:szCs w:val="20"/>
        </w:rPr>
        <w:t xml:space="preserve"> </w:t>
      </w:r>
      <w:r w:rsidRPr="00FA2324">
        <w:rPr>
          <w:rFonts w:asciiTheme="minorHAnsi" w:hAnsiTheme="minorHAnsi" w:cstheme="minorBidi"/>
          <w:color w:val="auto"/>
          <w:sz w:val="20"/>
          <w:szCs w:val="20"/>
        </w:rPr>
        <w:t>are equally important in developing and enriching their lives. We have given careful</w:t>
      </w:r>
      <w:r>
        <w:rPr>
          <w:rFonts w:asciiTheme="minorHAnsi" w:hAnsiTheme="minorHAnsi" w:cstheme="minorBidi"/>
          <w:color w:val="auto"/>
          <w:sz w:val="20"/>
          <w:szCs w:val="20"/>
        </w:rPr>
        <w:t xml:space="preserve"> </w:t>
      </w:r>
      <w:r w:rsidRPr="00FA2324">
        <w:rPr>
          <w:rFonts w:asciiTheme="minorHAnsi" w:hAnsiTheme="minorHAnsi" w:cstheme="minorBidi"/>
          <w:color w:val="auto"/>
          <w:sz w:val="20"/>
          <w:szCs w:val="20"/>
        </w:rPr>
        <w:t>consideration to making homework well-balanced across the school.</w:t>
      </w:r>
    </w:p>
    <w:p w:rsidR="00FA2324" w:rsidRPr="00FA2324" w:rsidRDefault="00FA2324" w:rsidP="00FA2324">
      <w:pPr>
        <w:pStyle w:val="Default"/>
        <w:rPr>
          <w:rFonts w:asciiTheme="minorHAnsi" w:hAnsiTheme="minorHAnsi" w:cstheme="minorBidi"/>
          <w:color w:val="auto"/>
          <w:sz w:val="20"/>
          <w:szCs w:val="20"/>
        </w:rPr>
      </w:pPr>
    </w:p>
    <w:p w:rsidR="00FA2324" w:rsidRPr="00FA2324" w:rsidRDefault="00FA2324" w:rsidP="00FA2324">
      <w:pPr>
        <w:pStyle w:val="Default"/>
        <w:rPr>
          <w:rFonts w:asciiTheme="minorHAnsi" w:hAnsiTheme="minorHAnsi" w:cstheme="minorBidi"/>
          <w:b/>
          <w:color w:val="auto"/>
          <w:szCs w:val="20"/>
        </w:rPr>
      </w:pPr>
      <w:r w:rsidRPr="00FA2324">
        <w:rPr>
          <w:rFonts w:asciiTheme="minorHAnsi" w:hAnsiTheme="minorHAnsi" w:cstheme="minorBidi"/>
          <w:b/>
          <w:color w:val="auto"/>
          <w:szCs w:val="20"/>
        </w:rPr>
        <w:t>Aims</w:t>
      </w:r>
    </w:p>
    <w:p w:rsidR="00FA2324" w:rsidRPr="00FA2324" w:rsidRDefault="00FA2324" w:rsidP="00FA2324">
      <w:pPr>
        <w:pStyle w:val="Default"/>
        <w:rPr>
          <w:rFonts w:asciiTheme="minorHAnsi" w:hAnsiTheme="minorHAnsi" w:cstheme="minorBidi"/>
          <w:color w:val="auto"/>
          <w:sz w:val="20"/>
          <w:szCs w:val="20"/>
        </w:rPr>
      </w:pPr>
      <w:r w:rsidRPr="00FA2324">
        <w:rPr>
          <w:rFonts w:asciiTheme="minorHAnsi" w:hAnsiTheme="minorHAnsi" w:cstheme="minorBidi"/>
          <w:color w:val="auto"/>
          <w:sz w:val="20"/>
          <w:szCs w:val="20"/>
        </w:rPr>
        <w:t>St George’s CE Academy</w:t>
      </w:r>
      <w:r>
        <w:rPr>
          <w:rFonts w:asciiTheme="minorHAnsi" w:hAnsiTheme="minorHAnsi" w:cstheme="minorBidi"/>
          <w:color w:val="auto"/>
          <w:sz w:val="20"/>
          <w:szCs w:val="20"/>
        </w:rPr>
        <w:t>’s</w:t>
      </w:r>
      <w:r w:rsidRPr="00FA2324">
        <w:rPr>
          <w:rFonts w:asciiTheme="minorHAnsi" w:hAnsiTheme="minorHAnsi" w:cstheme="minorBidi"/>
          <w:color w:val="auto"/>
          <w:sz w:val="20"/>
          <w:szCs w:val="20"/>
        </w:rPr>
        <w:t xml:space="preserve"> Homework Policy aims to:</w:t>
      </w:r>
    </w:p>
    <w:p w:rsidR="00FA2324" w:rsidRPr="00FA2324" w:rsidRDefault="00FA2324" w:rsidP="00FA2324">
      <w:pPr>
        <w:pStyle w:val="Default"/>
        <w:numPr>
          <w:ilvl w:val="0"/>
          <w:numId w:val="10"/>
        </w:numPr>
        <w:rPr>
          <w:rFonts w:asciiTheme="minorHAnsi" w:hAnsiTheme="minorHAnsi" w:cstheme="minorBidi"/>
          <w:color w:val="auto"/>
          <w:sz w:val="20"/>
          <w:szCs w:val="20"/>
        </w:rPr>
      </w:pPr>
      <w:r w:rsidRPr="00FA2324">
        <w:rPr>
          <w:rFonts w:asciiTheme="minorHAnsi" w:hAnsiTheme="minorHAnsi" w:cstheme="minorBidi"/>
          <w:color w:val="auto"/>
          <w:sz w:val="20"/>
          <w:szCs w:val="20"/>
        </w:rPr>
        <w:t>Develop a consistent approach to homework throughout the school.</w:t>
      </w:r>
    </w:p>
    <w:p w:rsidR="00FA2324" w:rsidRPr="00FA2324" w:rsidRDefault="00FA2324" w:rsidP="00FA2324">
      <w:pPr>
        <w:pStyle w:val="Default"/>
        <w:numPr>
          <w:ilvl w:val="0"/>
          <w:numId w:val="7"/>
        </w:numPr>
        <w:rPr>
          <w:rFonts w:asciiTheme="minorHAnsi" w:hAnsiTheme="minorHAnsi" w:cstheme="minorBidi"/>
          <w:color w:val="auto"/>
          <w:sz w:val="20"/>
          <w:szCs w:val="20"/>
        </w:rPr>
      </w:pPr>
      <w:r w:rsidRPr="00FA2324">
        <w:rPr>
          <w:rFonts w:asciiTheme="minorHAnsi" w:hAnsiTheme="minorHAnsi" w:cstheme="minorBidi"/>
          <w:color w:val="auto"/>
          <w:sz w:val="20"/>
          <w:szCs w:val="20"/>
        </w:rPr>
        <w:t>Make sure that teaching staff, parents and pupils are aware of their responsibilities with regard to homework.</w:t>
      </w:r>
    </w:p>
    <w:p w:rsidR="00FA2324" w:rsidRPr="00FA2324" w:rsidRDefault="00FA2324" w:rsidP="00FA2324">
      <w:pPr>
        <w:pStyle w:val="Default"/>
        <w:numPr>
          <w:ilvl w:val="0"/>
          <w:numId w:val="7"/>
        </w:numPr>
        <w:rPr>
          <w:rFonts w:asciiTheme="minorHAnsi" w:hAnsiTheme="minorHAnsi" w:cstheme="minorBidi"/>
          <w:color w:val="auto"/>
          <w:sz w:val="20"/>
          <w:szCs w:val="20"/>
        </w:rPr>
      </w:pPr>
      <w:r w:rsidRPr="00FA2324">
        <w:rPr>
          <w:rFonts w:asciiTheme="minorHAnsi" w:hAnsiTheme="minorHAnsi" w:cstheme="minorBidi"/>
          <w:color w:val="auto"/>
          <w:sz w:val="20"/>
          <w:szCs w:val="20"/>
        </w:rPr>
        <w:t>Ensure that parents have clarity on what their child is expected to do.</w:t>
      </w:r>
    </w:p>
    <w:p w:rsidR="00FA2324" w:rsidRPr="00FA2324" w:rsidRDefault="00FA2324" w:rsidP="00FA2324">
      <w:pPr>
        <w:pStyle w:val="Default"/>
        <w:numPr>
          <w:ilvl w:val="0"/>
          <w:numId w:val="7"/>
        </w:numPr>
        <w:rPr>
          <w:rFonts w:asciiTheme="minorHAnsi" w:hAnsiTheme="minorHAnsi" w:cstheme="minorBidi"/>
          <w:color w:val="auto"/>
          <w:sz w:val="20"/>
          <w:szCs w:val="20"/>
        </w:rPr>
      </w:pPr>
      <w:r w:rsidRPr="00FA2324">
        <w:rPr>
          <w:rFonts w:asciiTheme="minorHAnsi" w:hAnsiTheme="minorHAnsi" w:cstheme="minorBidi"/>
          <w:color w:val="auto"/>
          <w:sz w:val="20"/>
          <w:szCs w:val="20"/>
        </w:rPr>
        <w:t>Encourage pupils to develop the responsibility and self-discipline required for independent study.</w:t>
      </w:r>
    </w:p>
    <w:p w:rsidR="00FA2324" w:rsidRPr="00FA2324" w:rsidRDefault="00FA2324" w:rsidP="00FA2324">
      <w:pPr>
        <w:pStyle w:val="Default"/>
        <w:numPr>
          <w:ilvl w:val="0"/>
          <w:numId w:val="7"/>
        </w:numPr>
        <w:rPr>
          <w:rFonts w:asciiTheme="minorHAnsi" w:hAnsiTheme="minorHAnsi" w:cstheme="minorBidi"/>
          <w:color w:val="auto"/>
          <w:sz w:val="20"/>
          <w:szCs w:val="20"/>
        </w:rPr>
      </w:pPr>
      <w:r w:rsidRPr="00FA2324">
        <w:rPr>
          <w:rFonts w:asciiTheme="minorHAnsi" w:hAnsiTheme="minorHAnsi" w:cstheme="minorBidi"/>
          <w:color w:val="auto"/>
          <w:sz w:val="20"/>
          <w:szCs w:val="20"/>
        </w:rPr>
        <w:t>Support pupils’ learning experiences via revision and reinforcement.</w:t>
      </w:r>
    </w:p>
    <w:p w:rsidR="00FA2324" w:rsidRPr="00FA2324" w:rsidRDefault="00FA2324" w:rsidP="00FA2324">
      <w:pPr>
        <w:pStyle w:val="Default"/>
        <w:numPr>
          <w:ilvl w:val="0"/>
          <w:numId w:val="7"/>
        </w:numPr>
        <w:rPr>
          <w:rFonts w:asciiTheme="minorHAnsi" w:hAnsiTheme="minorHAnsi" w:cstheme="minorBidi"/>
          <w:color w:val="auto"/>
          <w:sz w:val="20"/>
          <w:szCs w:val="20"/>
        </w:rPr>
      </w:pPr>
      <w:r w:rsidRPr="00FA2324">
        <w:rPr>
          <w:rFonts w:asciiTheme="minorHAnsi" w:hAnsiTheme="minorHAnsi" w:cstheme="minorBidi"/>
          <w:color w:val="auto"/>
          <w:sz w:val="20"/>
          <w:szCs w:val="20"/>
        </w:rPr>
        <w:t>Work with parents and involve them in their child’s learning and to keep them informed about the work their child is covering.</w:t>
      </w:r>
    </w:p>
    <w:p w:rsidR="00FA2324" w:rsidRPr="00FA2324" w:rsidRDefault="00FA2324" w:rsidP="00FA2324">
      <w:pPr>
        <w:pStyle w:val="Default"/>
        <w:numPr>
          <w:ilvl w:val="0"/>
          <w:numId w:val="7"/>
        </w:numPr>
        <w:rPr>
          <w:rFonts w:asciiTheme="minorHAnsi" w:hAnsiTheme="minorHAnsi" w:cstheme="minorBidi"/>
          <w:color w:val="auto"/>
          <w:sz w:val="20"/>
          <w:szCs w:val="20"/>
        </w:rPr>
      </w:pPr>
      <w:r w:rsidRPr="00FA2324">
        <w:rPr>
          <w:rFonts w:asciiTheme="minorHAnsi" w:hAnsiTheme="minorHAnsi" w:cstheme="minorBidi"/>
          <w:color w:val="auto"/>
          <w:sz w:val="20"/>
          <w:szCs w:val="20"/>
        </w:rPr>
        <w:t>Use homework as a tool for raising standards of attainment.</w:t>
      </w:r>
    </w:p>
    <w:p w:rsidR="00FA2324" w:rsidRPr="00FA2324" w:rsidRDefault="00FA2324" w:rsidP="00FA2324">
      <w:pPr>
        <w:pStyle w:val="Default"/>
        <w:numPr>
          <w:ilvl w:val="0"/>
          <w:numId w:val="7"/>
        </w:numPr>
        <w:rPr>
          <w:rFonts w:asciiTheme="minorHAnsi" w:hAnsiTheme="minorHAnsi" w:cstheme="minorBidi"/>
          <w:color w:val="auto"/>
          <w:sz w:val="20"/>
          <w:szCs w:val="20"/>
        </w:rPr>
      </w:pPr>
      <w:r w:rsidRPr="00FA2324">
        <w:rPr>
          <w:rFonts w:asciiTheme="minorHAnsi" w:hAnsiTheme="minorHAnsi" w:cstheme="minorBidi"/>
          <w:color w:val="auto"/>
          <w:sz w:val="20"/>
          <w:szCs w:val="20"/>
        </w:rPr>
        <w:t>Improve the quality of the learning experiences by extending it beyond the classroom.</w:t>
      </w:r>
    </w:p>
    <w:p w:rsidR="00FA2324" w:rsidRDefault="00FA2324" w:rsidP="00FA2324">
      <w:pPr>
        <w:pStyle w:val="Default"/>
        <w:numPr>
          <w:ilvl w:val="0"/>
          <w:numId w:val="7"/>
        </w:numPr>
        <w:rPr>
          <w:rFonts w:asciiTheme="minorHAnsi" w:hAnsiTheme="minorHAnsi" w:cstheme="minorBidi"/>
          <w:color w:val="auto"/>
          <w:sz w:val="20"/>
          <w:szCs w:val="20"/>
        </w:rPr>
      </w:pPr>
      <w:r w:rsidRPr="00FA2324">
        <w:rPr>
          <w:rFonts w:asciiTheme="minorHAnsi" w:hAnsiTheme="minorHAnsi" w:cstheme="minorBidi"/>
          <w:color w:val="auto"/>
          <w:sz w:val="20"/>
          <w:szCs w:val="20"/>
        </w:rPr>
        <w:t>Give pupils further practice and deeper understanding of skills, knowledge and concepts learned during the school day.</w:t>
      </w:r>
    </w:p>
    <w:p w:rsidR="00FA2324" w:rsidRPr="00FA2324" w:rsidRDefault="00FA2324" w:rsidP="00FA2324">
      <w:pPr>
        <w:pStyle w:val="Default"/>
        <w:rPr>
          <w:rFonts w:asciiTheme="minorHAnsi" w:hAnsiTheme="minorHAnsi" w:cstheme="minorBidi"/>
          <w:color w:val="auto"/>
          <w:sz w:val="20"/>
          <w:szCs w:val="20"/>
        </w:rPr>
      </w:pPr>
    </w:p>
    <w:p w:rsidR="00FA2324" w:rsidRPr="00FA2324" w:rsidRDefault="00FA2324" w:rsidP="00FA2324">
      <w:pPr>
        <w:pStyle w:val="Default"/>
        <w:rPr>
          <w:rFonts w:asciiTheme="minorHAnsi" w:hAnsiTheme="minorHAnsi" w:cstheme="minorBidi"/>
          <w:b/>
          <w:color w:val="auto"/>
          <w:szCs w:val="20"/>
        </w:rPr>
      </w:pPr>
      <w:r w:rsidRPr="00FA2324">
        <w:rPr>
          <w:rFonts w:asciiTheme="minorHAnsi" w:hAnsiTheme="minorHAnsi" w:cstheme="minorBidi"/>
          <w:b/>
          <w:color w:val="auto"/>
          <w:szCs w:val="20"/>
        </w:rPr>
        <w:t>1. Responsibilities</w:t>
      </w:r>
    </w:p>
    <w:p w:rsidR="00FA2324" w:rsidRDefault="00FA2324" w:rsidP="00FA2324">
      <w:pPr>
        <w:pStyle w:val="Default"/>
        <w:rPr>
          <w:rFonts w:asciiTheme="minorHAnsi" w:hAnsiTheme="minorHAnsi" w:cstheme="minorBidi"/>
          <w:color w:val="auto"/>
          <w:sz w:val="20"/>
          <w:szCs w:val="20"/>
        </w:rPr>
      </w:pPr>
      <w:r w:rsidRPr="00FA2324">
        <w:rPr>
          <w:rFonts w:asciiTheme="minorHAnsi" w:hAnsiTheme="minorHAnsi" w:cstheme="minorBidi"/>
          <w:color w:val="auto"/>
          <w:sz w:val="20"/>
          <w:szCs w:val="20"/>
        </w:rPr>
        <w:t xml:space="preserve">1.1. The role of the </w:t>
      </w:r>
      <w:proofErr w:type="spellStart"/>
      <w:r w:rsidRPr="00FA2324">
        <w:rPr>
          <w:rFonts w:asciiTheme="minorHAnsi" w:hAnsiTheme="minorHAnsi" w:cstheme="minorBidi"/>
          <w:color w:val="auto"/>
          <w:sz w:val="20"/>
          <w:szCs w:val="20"/>
        </w:rPr>
        <w:t>headteacher</w:t>
      </w:r>
      <w:proofErr w:type="spellEnd"/>
      <w:r w:rsidRPr="00FA2324">
        <w:rPr>
          <w:rFonts w:asciiTheme="minorHAnsi" w:hAnsiTheme="minorHAnsi" w:cstheme="minorBidi"/>
          <w:color w:val="auto"/>
          <w:sz w:val="20"/>
          <w:szCs w:val="20"/>
        </w:rPr>
        <w:t xml:space="preserve"> and governing body:</w:t>
      </w:r>
    </w:p>
    <w:p w:rsidR="00FA2324" w:rsidRPr="00FA2324" w:rsidRDefault="00FA2324" w:rsidP="00FA2324">
      <w:pPr>
        <w:pStyle w:val="Default"/>
        <w:rPr>
          <w:rFonts w:asciiTheme="minorHAnsi" w:hAnsiTheme="minorHAnsi" w:cstheme="minorBidi"/>
          <w:color w:val="auto"/>
          <w:sz w:val="20"/>
          <w:szCs w:val="20"/>
        </w:rPr>
      </w:pPr>
    </w:p>
    <w:p w:rsidR="00FA2324" w:rsidRPr="00FA2324" w:rsidRDefault="00FA2324" w:rsidP="00FA2324">
      <w:pPr>
        <w:pStyle w:val="Default"/>
        <w:numPr>
          <w:ilvl w:val="0"/>
          <w:numId w:val="7"/>
        </w:numPr>
        <w:rPr>
          <w:rFonts w:asciiTheme="minorHAnsi" w:hAnsiTheme="minorHAnsi" w:cstheme="minorBidi"/>
          <w:color w:val="auto"/>
          <w:sz w:val="20"/>
          <w:szCs w:val="20"/>
        </w:rPr>
      </w:pPr>
      <w:r w:rsidRPr="00FA2324">
        <w:rPr>
          <w:rFonts w:asciiTheme="minorHAnsi" w:hAnsiTheme="minorHAnsi" w:cstheme="minorBidi"/>
          <w:color w:val="auto"/>
          <w:sz w:val="20"/>
          <w:szCs w:val="20"/>
        </w:rPr>
        <w:t>Monitor and review the effectiveness of the policy.</w:t>
      </w:r>
    </w:p>
    <w:p w:rsidR="00FA2324" w:rsidRPr="00FA2324" w:rsidRDefault="00FA2324" w:rsidP="00FA2324">
      <w:pPr>
        <w:pStyle w:val="Default"/>
        <w:numPr>
          <w:ilvl w:val="0"/>
          <w:numId w:val="7"/>
        </w:numPr>
        <w:rPr>
          <w:rFonts w:asciiTheme="minorHAnsi" w:hAnsiTheme="minorHAnsi" w:cstheme="minorBidi"/>
          <w:color w:val="auto"/>
          <w:sz w:val="20"/>
          <w:szCs w:val="20"/>
        </w:rPr>
      </w:pPr>
      <w:r w:rsidRPr="00FA2324">
        <w:rPr>
          <w:rFonts w:asciiTheme="minorHAnsi" w:hAnsiTheme="minorHAnsi" w:cstheme="minorBidi"/>
          <w:color w:val="auto"/>
          <w:sz w:val="20"/>
          <w:szCs w:val="20"/>
        </w:rPr>
        <w:t>Discuss with staff how far the Policy is being implemented.</w:t>
      </w:r>
    </w:p>
    <w:p w:rsidR="00FA2324" w:rsidRPr="00FA2324" w:rsidRDefault="00FA2324" w:rsidP="00FA2324">
      <w:pPr>
        <w:pStyle w:val="Default"/>
        <w:numPr>
          <w:ilvl w:val="0"/>
          <w:numId w:val="7"/>
        </w:numPr>
        <w:rPr>
          <w:rFonts w:asciiTheme="minorHAnsi" w:hAnsiTheme="minorHAnsi" w:cstheme="minorBidi"/>
          <w:color w:val="auto"/>
          <w:sz w:val="20"/>
          <w:szCs w:val="20"/>
        </w:rPr>
      </w:pPr>
      <w:r w:rsidRPr="00FA2324">
        <w:rPr>
          <w:rFonts w:asciiTheme="minorHAnsi" w:hAnsiTheme="minorHAnsi" w:cstheme="minorBidi"/>
          <w:color w:val="auto"/>
          <w:sz w:val="20"/>
          <w:szCs w:val="20"/>
        </w:rPr>
        <w:t>Meet with parents as appropriate.</w:t>
      </w:r>
    </w:p>
    <w:p w:rsidR="00FA2324" w:rsidRPr="00FA2324" w:rsidRDefault="00FA2324" w:rsidP="00FA2324">
      <w:pPr>
        <w:pStyle w:val="Default"/>
        <w:numPr>
          <w:ilvl w:val="0"/>
          <w:numId w:val="7"/>
        </w:numPr>
        <w:rPr>
          <w:rFonts w:asciiTheme="minorHAnsi" w:hAnsiTheme="minorHAnsi" w:cstheme="minorBidi"/>
          <w:color w:val="auto"/>
          <w:sz w:val="20"/>
          <w:szCs w:val="20"/>
        </w:rPr>
      </w:pPr>
      <w:r w:rsidRPr="00FA2324">
        <w:rPr>
          <w:rFonts w:asciiTheme="minorHAnsi" w:hAnsiTheme="minorHAnsi" w:cstheme="minorBidi"/>
          <w:color w:val="auto"/>
          <w:sz w:val="20"/>
          <w:szCs w:val="20"/>
        </w:rPr>
        <w:t>Support parents with information about homework.</w:t>
      </w:r>
    </w:p>
    <w:p w:rsidR="00FA2324" w:rsidRPr="00FA2324" w:rsidRDefault="00FA2324" w:rsidP="00FA2324">
      <w:pPr>
        <w:pStyle w:val="Default"/>
        <w:numPr>
          <w:ilvl w:val="0"/>
          <w:numId w:val="7"/>
        </w:numPr>
        <w:rPr>
          <w:rFonts w:asciiTheme="minorHAnsi" w:hAnsiTheme="minorHAnsi" w:cstheme="minorBidi"/>
          <w:color w:val="auto"/>
          <w:sz w:val="20"/>
          <w:szCs w:val="20"/>
        </w:rPr>
      </w:pPr>
      <w:r w:rsidRPr="00FA2324">
        <w:rPr>
          <w:rFonts w:asciiTheme="minorHAnsi" w:hAnsiTheme="minorHAnsi" w:cstheme="minorBidi"/>
          <w:color w:val="auto"/>
          <w:sz w:val="20"/>
          <w:szCs w:val="20"/>
        </w:rPr>
        <w:t>Inform new parents about the Homework Policy.</w:t>
      </w:r>
    </w:p>
    <w:p w:rsidR="00FA2324" w:rsidRPr="00FA2324" w:rsidRDefault="00FA2324" w:rsidP="00FA2324">
      <w:pPr>
        <w:pStyle w:val="Default"/>
        <w:numPr>
          <w:ilvl w:val="0"/>
          <w:numId w:val="7"/>
        </w:numPr>
        <w:rPr>
          <w:rFonts w:asciiTheme="minorHAnsi" w:hAnsiTheme="minorHAnsi" w:cstheme="minorBidi"/>
          <w:color w:val="auto"/>
          <w:sz w:val="20"/>
          <w:szCs w:val="20"/>
        </w:rPr>
      </w:pPr>
      <w:r w:rsidRPr="00FA2324">
        <w:rPr>
          <w:rFonts w:asciiTheme="minorHAnsi" w:hAnsiTheme="minorHAnsi" w:cstheme="minorBidi"/>
          <w:color w:val="auto"/>
          <w:sz w:val="20"/>
          <w:szCs w:val="20"/>
        </w:rPr>
        <w:t>Place the Homework Policy on the school’s website.</w:t>
      </w:r>
    </w:p>
    <w:p w:rsidR="00FA2324" w:rsidRDefault="00FA2324" w:rsidP="00FA2324">
      <w:pPr>
        <w:pStyle w:val="Default"/>
        <w:rPr>
          <w:rFonts w:asciiTheme="minorHAnsi" w:hAnsiTheme="minorHAnsi" w:cstheme="minorBidi"/>
          <w:color w:val="auto"/>
          <w:sz w:val="20"/>
          <w:szCs w:val="20"/>
        </w:rPr>
      </w:pPr>
    </w:p>
    <w:p w:rsidR="00FA2324" w:rsidRDefault="00FA2324" w:rsidP="00FA2324">
      <w:pPr>
        <w:pStyle w:val="Default"/>
        <w:rPr>
          <w:rFonts w:asciiTheme="minorHAnsi" w:hAnsiTheme="minorHAnsi" w:cstheme="minorBidi"/>
          <w:b/>
          <w:color w:val="auto"/>
          <w:sz w:val="20"/>
          <w:szCs w:val="20"/>
        </w:rPr>
      </w:pPr>
      <w:r w:rsidRPr="00FA2324">
        <w:rPr>
          <w:rFonts w:asciiTheme="minorHAnsi" w:hAnsiTheme="minorHAnsi" w:cstheme="minorBidi"/>
          <w:b/>
          <w:color w:val="auto"/>
          <w:sz w:val="20"/>
          <w:szCs w:val="20"/>
        </w:rPr>
        <w:t>1.2. The role of the teacher:</w:t>
      </w:r>
    </w:p>
    <w:p w:rsidR="00FA2324" w:rsidRPr="00FA2324" w:rsidRDefault="00FA2324" w:rsidP="00FA2324">
      <w:pPr>
        <w:pStyle w:val="Default"/>
        <w:rPr>
          <w:rFonts w:asciiTheme="minorHAnsi" w:hAnsiTheme="minorHAnsi" w:cstheme="minorBidi"/>
          <w:b/>
          <w:color w:val="auto"/>
          <w:sz w:val="20"/>
          <w:szCs w:val="20"/>
        </w:rPr>
      </w:pPr>
    </w:p>
    <w:p w:rsidR="00FA2324" w:rsidRPr="00FA2324" w:rsidRDefault="00FA2324" w:rsidP="00FA2324">
      <w:pPr>
        <w:pStyle w:val="Default"/>
        <w:numPr>
          <w:ilvl w:val="0"/>
          <w:numId w:val="11"/>
        </w:numPr>
        <w:rPr>
          <w:rFonts w:asciiTheme="minorHAnsi" w:hAnsiTheme="minorHAnsi" w:cstheme="minorBidi"/>
          <w:color w:val="auto"/>
          <w:sz w:val="20"/>
          <w:szCs w:val="20"/>
        </w:rPr>
      </w:pPr>
      <w:r w:rsidRPr="00FA2324">
        <w:rPr>
          <w:rFonts w:asciiTheme="minorHAnsi" w:hAnsiTheme="minorHAnsi" w:cstheme="minorBidi"/>
          <w:color w:val="auto"/>
          <w:sz w:val="20"/>
          <w:szCs w:val="20"/>
        </w:rPr>
        <w:t>Plan and set up a regular programme of homework for pupils</w:t>
      </w:r>
    </w:p>
    <w:p w:rsidR="00FA2324" w:rsidRPr="00FA2324" w:rsidRDefault="00FA2324" w:rsidP="00FA2324">
      <w:pPr>
        <w:pStyle w:val="Default"/>
        <w:numPr>
          <w:ilvl w:val="0"/>
          <w:numId w:val="11"/>
        </w:numPr>
        <w:rPr>
          <w:rFonts w:asciiTheme="minorHAnsi" w:hAnsiTheme="minorHAnsi" w:cstheme="minorBidi"/>
          <w:color w:val="auto"/>
          <w:sz w:val="20"/>
          <w:szCs w:val="20"/>
        </w:rPr>
      </w:pPr>
      <w:r w:rsidRPr="00FA2324">
        <w:rPr>
          <w:rFonts w:asciiTheme="minorHAnsi" w:hAnsiTheme="minorHAnsi" w:cstheme="minorBidi"/>
          <w:color w:val="auto"/>
          <w:sz w:val="20"/>
          <w:szCs w:val="20"/>
        </w:rPr>
        <w:t>Provide an explanation of homework tasks and ensure pupils understand what they have to do.</w:t>
      </w:r>
    </w:p>
    <w:p w:rsidR="00FA2324" w:rsidRPr="00FA2324" w:rsidRDefault="00FA2324" w:rsidP="00FA2324">
      <w:pPr>
        <w:pStyle w:val="Default"/>
        <w:numPr>
          <w:ilvl w:val="0"/>
          <w:numId w:val="11"/>
        </w:numPr>
        <w:rPr>
          <w:rFonts w:asciiTheme="minorHAnsi" w:hAnsiTheme="minorHAnsi" w:cstheme="minorBidi"/>
          <w:color w:val="auto"/>
          <w:sz w:val="20"/>
          <w:szCs w:val="20"/>
        </w:rPr>
      </w:pPr>
      <w:r w:rsidRPr="00FA2324">
        <w:rPr>
          <w:rFonts w:asciiTheme="minorHAnsi" w:hAnsiTheme="minorHAnsi" w:cstheme="minorBidi"/>
          <w:color w:val="auto"/>
          <w:sz w:val="20"/>
          <w:szCs w:val="20"/>
        </w:rPr>
        <w:t>Ensure all homework given is purposeful and links directly to the curriculum.</w:t>
      </w:r>
    </w:p>
    <w:p w:rsidR="00FA2324" w:rsidRPr="00FA2324" w:rsidRDefault="00FA2324" w:rsidP="00FA2324">
      <w:pPr>
        <w:pStyle w:val="Default"/>
        <w:numPr>
          <w:ilvl w:val="0"/>
          <w:numId w:val="11"/>
        </w:numPr>
        <w:rPr>
          <w:rFonts w:asciiTheme="minorHAnsi" w:hAnsiTheme="minorHAnsi" w:cstheme="minorBidi"/>
          <w:color w:val="auto"/>
          <w:sz w:val="20"/>
          <w:szCs w:val="20"/>
        </w:rPr>
      </w:pPr>
      <w:r w:rsidRPr="00FA2324">
        <w:rPr>
          <w:rFonts w:asciiTheme="minorHAnsi" w:hAnsiTheme="minorHAnsi" w:cstheme="minorBidi"/>
          <w:color w:val="auto"/>
          <w:sz w:val="20"/>
          <w:szCs w:val="20"/>
        </w:rPr>
        <w:t>Set homework that is appropriate to the child’s ability.</w:t>
      </w:r>
    </w:p>
    <w:p w:rsidR="00FA2324" w:rsidRPr="00FA2324" w:rsidRDefault="00FA2324" w:rsidP="00FA2324">
      <w:pPr>
        <w:pStyle w:val="Default"/>
        <w:numPr>
          <w:ilvl w:val="0"/>
          <w:numId w:val="11"/>
        </w:numPr>
        <w:rPr>
          <w:rFonts w:asciiTheme="minorHAnsi" w:hAnsiTheme="minorHAnsi" w:cstheme="minorBidi"/>
          <w:color w:val="auto"/>
          <w:sz w:val="20"/>
          <w:szCs w:val="20"/>
        </w:rPr>
      </w:pPr>
      <w:r w:rsidRPr="00FA2324">
        <w:rPr>
          <w:rFonts w:asciiTheme="minorHAnsi" w:hAnsiTheme="minorHAnsi" w:cstheme="minorBidi"/>
          <w:color w:val="auto"/>
          <w:sz w:val="20"/>
          <w:szCs w:val="20"/>
        </w:rPr>
        <w:t>Monitor homework regularly and make sure pupils are completing it.</w:t>
      </w:r>
    </w:p>
    <w:p w:rsidR="00FA2324" w:rsidRPr="00FA2324" w:rsidRDefault="00FA2324" w:rsidP="00FA2324">
      <w:pPr>
        <w:pStyle w:val="Default"/>
        <w:numPr>
          <w:ilvl w:val="0"/>
          <w:numId w:val="11"/>
        </w:numPr>
        <w:rPr>
          <w:rFonts w:asciiTheme="minorHAnsi" w:hAnsiTheme="minorHAnsi" w:cstheme="minorBidi"/>
          <w:color w:val="auto"/>
          <w:sz w:val="20"/>
          <w:szCs w:val="20"/>
        </w:rPr>
      </w:pPr>
      <w:r w:rsidRPr="00FA2324">
        <w:rPr>
          <w:rFonts w:asciiTheme="minorHAnsi" w:hAnsiTheme="minorHAnsi" w:cstheme="minorBidi"/>
          <w:color w:val="auto"/>
          <w:sz w:val="20"/>
          <w:szCs w:val="20"/>
        </w:rPr>
        <w:t>Communicate with parents if there is a problem regarding homework.</w:t>
      </w:r>
    </w:p>
    <w:p w:rsidR="00FA2324" w:rsidRPr="00FA2324" w:rsidRDefault="00FA2324" w:rsidP="00FA2324">
      <w:pPr>
        <w:pStyle w:val="Default"/>
        <w:numPr>
          <w:ilvl w:val="0"/>
          <w:numId w:val="11"/>
        </w:numPr>
        <w:rPr>
          <w:rFonts w:asciiTheme="minorHAnsi" w:hAnsiTheme="minorHAnsi" w:cstheme="minorBidi"/>
          <w:color w:val="auto"/>
          <w:sz w:val="20"/>
          <w:szCs w:val="20"/>
        </w:rPr>
      </w:pPr>
      <w:r w:rsidRPr="00FA2324">
        <w:rPr>
          <w:rFonts w:asciiTheme="minorHAnsi" w:hAnsiTheme="minorHAnsi" w:cstheme="minorBidi"/>
          <w:color w:val="auto"/>
          <w:sz w:val="20"/>
          <w:szCs w:val="20"/>
        </w:rPr>
        <w:t>Be available for discussion if necessary with parents and pupils about homework.</w:t>
      </w:r>
    </w:p>
    <w:p w:rsidR="00FA2324" w:rsidRPr="00FA2324" w:rsidRDefault="00FA2324" w:rsidP="00FA2324">
      <w:pPr>
        <w:pStyle w:val="Default"/>
        <w:numPr>
          <w:ilvl w:val="0"/>
          <w:numId w:val="11"/>
        </w:numPr>
        <w:rPr>
          <w:rFonts w:asciiTheme="minorHAnsi" w:hAnsiTheme="minorHAnsi" w:cstheme="minorBidi"/>
          <w:color w:val="auto"/>
          <w:sz w:val="20"/>
          <w:szCs w:val="20"/>
        </w:rPr>
      </w:pPr>
      <w:r w:rsidRPr="00FA2324">
        <w:rPr>
          <w:rFonts w:asciiTheme="minorHAnsi" w:hAnsiTheme="minorHAnsi" w:cstheme="minorBidi"/>
          <w:color w:val="auto"/>
          <w:sz w:val="20"/>
          <w:szCs w:val="20"/>
        </w:rPr>
        <w:t>Ensure homework takes equal opportunities into account and that the needs of pupils with disabilities are considered.</w:t>
      </w:r>
    </w:p>
    <w:p w:rsidR="00FA2324" w:rsidRDefault="00FA2324" w:rsidP="00FA2324">
      <w:pPr>
        <w:pStyle w:val="Default"/>
        <w:numPr>
          <w:ilvl w:val="0"/>
          <w:numId w:val="11"/>
        </w:numPr>
        <w:rPr>
          <w:rFonts w:asciiTheme="minorHAnsi" w:hAnsiTheme="minorHAnsi" w:cstheme="minorBidi"/>
          <w:color w:val="auto"/>
          <w:sz w:val="20"/>
          <w:szCs w:val="20"/>
        </w:rPr>
      </w:pPr>
      <w:r w:rsidRPr="00FA2324">
        <w:rPr>
          <w:rFonts w:asciiTheme="minorHAnsi" w:hAnsiTheme="minorHAnsi" w:cstheme="minorBidi"/>
          <w:color w:val="auto"/>
          <w:sz w:val="20"/>
          <w:szCs w:val="20"/>
        </w:rPr>
        <w:t>Reward quality work and praise children who regularly complete homework.</w:t>
      </w:r>
    </w:p>
    <w:p w:rsidR="00FA2324" w:rsidRPr="00FA2324" w:rsidRDefault="00FA2324" w:rsidP="00FA2324">
      <w:pPr>
        <w:pStyle w:val="Default"/>
        <w:ind w:left="720"/>
        <w:rPr>
          <w:rFonts w:asciiTheme="minorHAnsi" w:hAnsiTheme="minorHAnsi" w:cstheme="minorBidi"/>
          <w:color w:val="auto"/>
          <w:sz w:val="20"/>
          <w:szCs w:val="20"/>
        </w:rPr>
      </w:pPr>
    </w:p>
    <w:p w:rsidR="00FA2324" w:rsidRDefault="00FA2324" w:rsidP="00FA2324">
      <w:pPr>
        <w:pStyle w:val="Default"/>
        <w:rPr>
          <w:rFonts w:asciiTheme="minorHAnsi" w:hAnsiTheme="minorHAnsi" w:cstheme="minorBidi"/>
          <w:b/>
          <w:color w:val="auto"/>
          <w:sz w:val="20"/>
          <w:szCs w:val="20"/>
        </w:rPr>
      </w:pPr>
      <w:r w:rsidRPr="00FA2324">
        <w:rPr>
          <w:rFonts w:asciiTheme="minorHAnsi" w:hAnsiTheme="minorHAnsi" w:cstheme="minorBidi"/>
          <w:b/>
          <w:color w:val="auto"/>
          <w:sz w:val="20"/>
          <w:szCs w:val="20"/>
        </w:rPr>
        <w:t>1.3. The role of parents/carers:</w:t>
      </w:r>
    </w:p>
    <w:p w:rsidR="00FA2324" w:rsidRPr="00FA2324" w:rsidRDefault="00FA2324" w:rsidP="00FA2324">
      <w:pPr>
        <w:pStyle w:val="Default"/>
        <w:rPr>
          <w:rFonts w:asciiTheme="minorHAnsi" w:hAnsiTheme="minorHAnsi" w:cstheme="minorBidi"/>
          <w:b/>
          <w:color w:val="auto"/>
          <w:sz w:val="20"/>
          <w:szCs w:val="20"/>
        </w:rPr>
      </w:pPr>
    </w:p>
    <w:p w:rsidR="00FA2324" w:rsidRPr="00FA2324" w:rsidRDefault="00FA2324" w:rsidP="00FA2324">
      <w:pPr>
        <w:pStyle w:val="Default"/>
        <w:numPr>
          <w:ilvl w:val="0"/>
          <w:numId w:val="11"/>
        </w:numPr>
        <w:rPr>
          <w:rFonts w:asciiTheme="minorHAnsi" w:hAnsiTheme="minorHAnsi" w:cstheme="minorBidi"/>
          <w:color w:val="auto"/>
          <w:sz w:val="20"/>
          <w:szCs w:val="20"/>
        </w:rPr>
      </w:pPr>
      <w:r w:rsidRPr="00FA2324">
        <w:rPr>
          <w:rFonts w:asciiTheme="minorHAnsi" w:hAnsiTheme="minorHAnsi" w:cstheme="minorBidi"/>
          <w:color w:val="auto"/>
          <w:sz w:val="20"/>
          <w:szCs w:val="20"/>
        </w:rPr>
        <w:t>Support their child in completing homework.</w:t>
      </w:r>
    </w:p>
    <w:p w:rsidR="00FA2324" w:rsidRPr="00FA2324" w:rsidRDefault="00FA2324" w:rsidP="00FA2324">
      <w:pPr>
        <w:pStyle w:val="Default"/>
        <w:numPr>
          <w:ilvl w:val="0"/>
          <w:numId w:val="12"/>
        </w:numPr>
        <w:rPr>
          <w:rFonts w:asciiTheme="minorHAnsi" w:hAnsiTheme="minorHAnsi" w:cstheme="minorBidi"/>
          <w:color w:val="auto"/>
          <w:sz w:val="20"/>
          <w:szCs w:val="20"/>
        </w:rPr>
      </w:pPr>
      <w:r w:rsidRPr="00FA2324">
        <w:rPr>
          <w:rFonts w:asciiTheme="minorHAnsi" w:hAnsiTheme="minorHAnsi" w:cstheme="minorBidi"/>
          <w:color w:val="auto"/>
          <w:sz w:val="20"/>
          <w:szCs w:val="20"/>
        </w:rPr>
        <w:t>Become involved in their child’s homework and encourage their child to have a positive attitude towards it.</w:t>
      </w:r>
    </w:p>
    <w:p w:rsidR="00FA2324" w:rsidRPr="00FA2324" w:rsidRDefault="00FA2324" w:rsidP="00FA2324">
      <w:pPr>
        <w:pStyle w:val="Default"/>
        <w:numPr>
          <w:ilvl w:val="0"/>
          <w:numId w:val="12"/>
        </w:numPr>
        <w:rPr>
          <w:rFonts w:asciiTheme="minorHAnsi" w:hAnsiTheme="minorHAnsi" w:cstheme="minorBidi"/>
          <w:color w:val="auto"/>
          <w:sz w:val="20"/>
          <w:szCs w:val="20"/>
        </w:rPr>
      </w:pPr>
      <w:r w:rsidRPr="00FA2324">
        <w:rPr>
          <w:rFonts w:asciiTheme="minorHAnsi" w:hAnsiTheme="minorHAnsi" w:cstheme="minorBidi"/>
          <w:color w:val="auto"/>
          <w:sz w:val="20"/>
          <w:szCs w:val="20"/>
        </w:rPr>
        <w:t>Make sure that their child completes homework to a high standard and on time.</w:t>
      </w:r>
    </w:p>
    <w:p w:rsidR="00FA2324" w:rsidRPr="00FA2324" w:rsidRDefault="00FA2324" w:rsidP="00FA2324">
      <w:pPr>
        <w:pStyle w:val="Default"/>
        <w:numPr>
          <w:ilvl w:val="0"/>
          <w:numId w:val="12"/>
        </w:numPr>
        <w:rPr>
          <w:rFonts w:asciiTheme="minorHAnsi" w:hAnsiTheme="minorHAnsi" w:cstheme="minorBidi"/>
          <w:color w:val="auto"/>
          <w:sz w:val="20"/>
          <w:szCs w:val="20"/>
        </w:rPr>
      </w:pPr>
      <w:r w:rsidRPr="00FA2324">
        <w:rPr>
          <w:rFonts w:asciiTheme="minorHAnsi" w:hAnsiTheme="minorHAnsi" w:cstheme="minorBidi"/>
          <w:color w:val="auto"/>
          <w:sz w:val="20"/>
          <w:szCs w:val="20"/>
        </w:rPr>
        <w:t>Provide suitable conditions and resources for their child to complete homework.</w:t>
      </w:r>
    </w:p>
    <w:p w:rsidR="00FA2324" w:rsidRPr="00FA2324" w:rsidRDefault="00FA2324" w:rsidP="00FA2324">
      <w:pPr>
        <w:pStyle w:val="Default"/>
        <w:numPr>
          <w:ilvl w:val="0"/>
          <w:numId w:val="12"/>
        </w:numPr>
        <w:rPr>
          <w:rFonts w:asciiTheme="minorHAnsi" w:hAnsiTheme="minorHAnsi" w:cstheme="minorBidi"/>
          <w:color w:val="auto"/>
          <w:sz w:val="20"/>
          <w:szCs w:val="20"/>
        </w:rPr>
      </w:pPr>
      <w:r w:rsidRPr="00FA2324">
        <w:rPr>
          <w:rFonts w:asciiTheme="minorHAnsi" w:hAnsiTheme="minorHAnsi" w:cstheme="minorBidi"/>
          <w:color w:val="auto"/>
          <w:sz w:val="20"/>
          <w:szCs w:val="20"/>
        </w:rPr>
        <w:t>Praise their child and celebrate achievements with regard to their homework.</w:t>
      </w:r>
    </w:p>
    <w:p w:rsidR="00FA2324" w:rsidRPr="00FA2324" w:rsidRDefault="00FA2324" w:rsidP="00FA2324">
      <w:pPr>
        <w:pStyle w:val="Default"/>
        <w:numPr>
          <w:ilvl w:val="0"/>
          <w:numId w:val="12"/>
        </w:numPr>
        <w:rPr>
          <w:rFonts w:asciiTheme="minorHAnsi" w:hAnsiTheme="minorHAnsi" w:cstheme="minorBidi"/>
          <w:color w:val="auto"/>
          <w:sz w:val="20"/>
          <w:szCs w:val="20"/>
        </w:rPr>
      </w:pPr>
      <w:r w:rsidRPr="00FA2324">
        <w:rPr>
          <w:rFonts w:asciiTheme="minorHAnsi" w:hAnsiTheme="minorHAnsi" w:cstheme="minorBidi"/>
          <w:color w:val="auto"/>
          <w:sz w:val="20"/>
          <w:szCs w:val="20"/>
        </w:rPr>
        <w:lastRenderedPageBreak/>
        <w:t>Inform teachers of any issues that may arise and co-operate with the school to find a solution.</w:t>
      </w:r>
    </w:p>
    <w:p w:rsidR="00FA2324" w:rsidRPr="00FA2324" w:rsidRDefault="00FA2324" w:rsidP="00FA2324">
      <w:pPr>
        <w:pStyle w:val="Default"/>
        <w:numPr>
          <w:ilvl w:val="0"/>
          <w:numId w:val="12"/>
        </w:numPr>
        <w:rPr>
          <w:rFonts w:asciiTheme="minorHAnsi" w:hAnsiTheme="minorHAnsi" w:cstheme="minorBidi"/>
          <w:color w:val="auto"/>
          <w:sz w:val="20"/>
          <w:szCs w:val="20"/>
        </w:rPr>
      </w:pPr>
      <w:r w:rsidRPr="00FA2324">
        <w:rPr>
          <w:rFonts w:asciiTheme="minorHAnsi" w:hAnsiTheme="minorHAnsi" w:cstheme="minorBidi"/>
          <w:color w:val="auto"/>
          <w:sz w:val="20"/>
          <w:szCs w:val="20"/>
        </w:rPr>
        <w:t>Keep the school informed of any change in circumstances which may affect their child’s learning and homework.</w:t>
      </w:r>
    </w:p>
    <w:p w:rsidR="00FA2324" w:rsidRDefault="00FA2324" w:rsidP="00FA2324">
      <w:pPr>
        <w:pStyle w:val="Default"/>
        <w:ind w:left="360"/>
        <w:rPr>
          <w:rFonts w:asciiTheme="minorHAnsi" w:hAnsiTheme="minorHAnsi" w:cstheme="minorBidi"/>
          <w:color w:val="auto"/>
          <w:sz w:val="20"/>
          <w:szCs w:val="20"/>
        </w:rPr>
      </w:pPr>
    </w:p>
    <w:p w:rsidR="00FA2324" w:rsidRDefault="00FA2324" w:rsidP="00FA2324">
      <w:pPr>
        <w:pStyle w:val="Default"/>
        <w:ind w:left="360"/>
        <w:rPr>
          <w:rFonts w:asciiTheme="minorHAnsi" w:hAnsiTheme="minorHAnsi" w:cstheme="minorBidi"/>
          <w:color w:val="auto"/>
          <w:sz w:val="20"/>
          <w:szCs w:val="20"/>
        </w:rPr>
      </w:pPr>
      <w:r w:rsidRPr="00FA2324">
        <w:rPr>
          <w:rFonts w:asciiTheme="minorHAnsi" w:hAnsiTheme="minorHAnsi" w:cstheme="minorBidi"/>
          <w:color w:val="auto"/>
          <w:sz w:val="20"/>
          <w:szCs w:val="20"/>
        </w:rPr>
        <w:t>1.4. The role of pupils:</w:t>
      </w:r>
    </w:p>
    <w:p w:rsidR="00FA2324" w:rsidRPr="00FA2324" w:rsidRDefault="00FA2324" w:rsidP="00FA2324">
      <w:pPr>
        <w:pStyle w:val="Default"/>
        <w:ind w:left="360"/>
        <w:rPr>
          <w:rFonts w:asciiTheme="minorHAnsi" w:hAnsiTheme="minorHAnsi" w:cstheme="minorBidi"/>
          <w:color w:val="auto"/>
          <w:sz w:val="20"/>
          <w:szCs w:val="20"/>
        </w:rPr>
      </w:pPr>
    </w:p>
    <w:p w:rsidR="00FA2324" w:rsidRPr="00FA2324" w:rsidRDefault="00FA2324" w:rsidP="00FA2324">
      <w:pPr>
        <w:pStyle w:val="Default"/>
        <w:numPr>
          <w:ilvl w:val="0"/>
          <w:numId w:val="12"/>
        </w:numPr>
        <w:rPr>
          <w:rFonts w:asciiTheme="minorHAnsi" w:hAnsiTheme="minorHAnsi" w:cstheme="minorBidi"/>
          <w:color w:val="auto"/>
          <w:sz w:val="20"/>
          <w:szCs w:val="20"/>
        </w:rPr>
      </w:pPr>
      <w:r w:rsidRPr="00FA2324">
        <w:rPr>
          <w:rFonts w:asciiTheme="minorHAnsi" w:hAnsiTheme="minorHAnsi" w:cstheme="minorBidi"/>
          <w:color w:val="auto"/>
          <w:sz w:val="20"/>
          <w:szCs w:val="20"/>
        </w:rPr>
        <w:t>Take age appropriate responsibility for their own learning and submit completed work in a timely manner with help from parents.</w:t>
      </w:r>
    </w:p>
    <w:p w:rsidR="00FA2324" w:rsidRPr="00FA2324" w:rsidRDefault="00FA2324" w:rsidP="00FA2324">
      <w:pPr>
        <w:pStyle w:val="Default"/>
        <w:numPr>
          <w:ilvl w:val="0"/>
          <w:numId w:val="12"/>
        </w:numPr>
        <w:rPr>
          <w:rFonts w:asciiTheme="minorHAnsi" w:hAnsiTheme="minorHAnsi" w:cstheme="minorBidi"/>
          <w:color w:val="auto"/>
          <w:sz w:val="20"/>
          <w:szCs w:val="20"/>
        </w:rPr>
      </w:pPr>
      <w:r w:rsidRPr="00FA2324">
        <w:rPr>
          <w:rFonts w:asciiTheme="minorHAnsi" w:hAnsiTheme="minorHAnsi" w:cstheme="minorBidi"/>
          <w:color w:val="auto"/>
          <w:sz w:val="20"/>
          <w:szCs w:val="20"/>
        </w:rPr>
        <w:t>Have a positive approach towards homework.</w:t>
      </w:r>
    </w:p>
    <w:p w:rsidR="00FA2324" w:rsidRPr="00FA2324" w:rsidRDefault="00FA2324" w:rsidP="00FA2324">
      <w:pPr>
        <w:pStyle w:val="Default"/>
        <w:numPr>
          <w:ilvl w:val="0"/>
          <w:numId w:val="12"/>
        </w:numPr>
        <w:rPr>
          <w:rFonts w:asciiTheme="minorHAnsi" w:hAnsiTheme="minorHAnsi" w:cstheme="minorBidi"/>
          <w:color w:val="auto"/>
          <w:sz w:val="20"/>
          <w:szCs w:val="20"/>
        </w:rPr>
      </w:pPr>
      <w:r w:rsidRPr="00FA2324">
        <w:rPr>
          <w:rFonts w:asciiTheme="minorHAnsi" w:hAnsiTheme="minorHAnsi" w:cstheme="minorBidi"/>
          <w:color w:val="auto"/>
          <w:sz w:val="20"/>
          <w:szCs w:val="20"/>
        </w:rPr>
        <w:t>Put the same effort into homework as would be expected of class work.</w:t>
      </w:r>
    </w:p>
    <w:p w:rsidR="00FA2324" w:rsidRPr="00FA2324" w:rsidRDefault="00FA2324" w:rsidP="00FA2324">
      <w:pPr>
        <w:pStyle w:val="Default"/>
        <w:numPr>
          <w:ilvl w:val="0"/>
          <w:numId w:val="12"/>
        </w:numPr>
        <w:rPr>
          <w:rFonts w:asciiTheme="minorHAnsi" w:hAnsiTheme="minorHAnsi" w:cstheme="minorBidi"/>
          <w:color w:val="auto"/>
          <w:sz w:val="20"/>
          <w:szCs w:val="20"/>
        </w:rPr>
      </w:pPr>
      <w:r w:rsidRPr="00FA2324">
        <w:rPr>
          <w:rFonts w:asciiTheme="minorHAnsi" w:hAnsiTheme="minorHAnsi" w:cstheme="minorBidi"/>
          <w:color w:val="auto"/>
          <w:sz w:val="20"/>
          <w:szCs w:val="20"/>
        </w:rPr>
        <w:t>For older children, make sure they understand the tasks that have been set and seek clarification if required.</w:t>
      </w:r>
    </w:p>
    <w:p w:rsidR="00FA2324" w:rsidRPr="00FA2324" w:rsidRDefault="00FA2324" w:rsidP="00FA2324">
      <w:pPr>
        <w:pStyle w:val="Default"/>
        <w:numPr>
          <w:ilvl w:val="0"/>
          <w:numId w:val="12"/>
        </w:numPr>
        <w:rPr>
          <w:rFonts w:asciiTheme="minorHAnsi" w:hAnsiTheme="minorHAnsi" w:cstheme="minorBidi"/>
          <w:color w:val="auto"/>
          <w:sz w:val="20"/>
          <w:szCs w:val="20"/>
        </w:rPr>
      </w:pPr>
      <w:r w:rsidRPr="00FA2324">
        <w:rPr>
          <w:rFonts w:asciiTheme="minorHAnsi" w:hAnsiTheme="minorHAnsi" w:cstheme="minorBidi"/>
          <w:color w:val="auto"/>
          <w:sz w:val="20"/>
          <w:szCs w:val="20"/>
        </w:rPr>
        <w:t>Ensure that they have everything they need to complete homework and return to school all books/stationery needed to complete their homework.</w:t>
      </w:r>
    </w:p>
    <w:p w:rsidR="00FA2324" w:rsidRPr="00FA2324" w:rsidRDefault="00FA2324" w:rsidP="00FA2324">
      <w:pPr>
        <w:pStyle w:val="Default"/>
        <w:numPr>
          <w:ilvl w:val="0"/>
          <w:numId w:val="12"/>
        </w:numPr>
        <w:rPr>
          <w:rFonts w:asciiTheme="minorHAnsi" w:hAnsiTheme="minorHAnsi" w:cstheme="minorBidi"/>
          <w:color w:val="auto"/>
          <w:sz w:val="20"/>
          <w:szCs w:val="20"/>
        </w:rPr>
      </w:pPr>
      <w:r w:rsidRPr="00FA2324">
        <w:rPr>
          <w:rFonts w:asciiTheme="minorHAnsi" w:hAnsiTheme="minorHAnsi" w:cstheme="minorBidi"/>
          <w:color w:val="auto"/>
          <w:sz w:val="20"/>
          <w:szCs w:val="20"/>
        </w:rPr>
        <w:t>Take pride in the presentation and content of their homework and perform to a high personal standard.</w:t>
      </w:r>
    </w:p>
    <w:p w:rsidR="00FA2324" w:rsidRPr="00FA2324" w:rsidRDefault="00FA2324" w:rsidP="00FA2324">
      <w:pPr>
        <w:pStyle w:val="Default"/>
        <w:ind w:left="720"/>
        <w:rPr>
          <w:rFonts w:asciiTheme="minorHAnsi" w:hAnsiTheme="minorHAnsi" w:cstheme="minorBidi"/>
          <w:color w:val="auto"/>
          <w:sz w:val="20"/>
          <w:szCs w:val="20"/>
        </w:rPr>
      </w:pPr>
    </w:p>
    <w:p w:rsidR="00FA2324" w:rsidRPr="00FA2324" w:rsidRDefault="00FA2324" w:rsidP="00FA2324">
      <w:pPr>
        <w:pStyle w:val="Default"/>
        <w:rPr>
          <w:rFonts w:asciiTheme="minorHAnsi" w:hAnsiTheme="minorHAnsi" w:cstheme="minorBidi"/>
          <w:color w:val="auto"/>
          <w:sz w:val="20"/>
          <w:szCs w:val="20"/>
        </w:rPr>
      </w:pPr>
      <w:r w:rsidRPr="00FA2324">
        <w:rPr>
          <w:rFonts w:asciiTheme="minorHAnsi" w:hAnsiTheme="minorHAnsi" w:cstheme="minorBidi"/>
          <w:color w:val="auto"/>
          <w:sz w:val="20"/>
          <w:szCs w:val="20"/>
        </w:rPr>
        <w:t>2. Homework Tasks</w:t>
      </w:r>
    </w:p>
    <w:p w:rsidR="00FA2324" w:rsidRPr="00FA2324" w:rsidRDefault="00FA2324" w:rsidP="00FA2324">
      <w:pPr>
        <w:pStyle w:val="Default"/>
        <w:rPr>
          <w:rFonts w:asciiTheme="minorHAnsi" w:hAnsiTheme="minorHAnsi" w:cstheme="minorBidi"/>
          <w:color w:val="auto"/>
          <w:sz w:val="20"/>
          <w:szCs w:val="20"/>
        </w:rPr>
      </w:pPr>
    </w:p>
    <w:p w:rsidR="00FA2324" w:rsidRPr="00FA2324" w:rsidRDefault="00FA2324" w:rsidP="00FA2324">
      <w:pPr>
        <w:pStyle w:val="Default"/>
        <w:numPr>
          <w:ilvl w:val="0"/>
          <w:numId w:val="14"/>
        </w:numPr>
        <w:rPr>
          <w:rFonts w:asciiTheme="minorHAnsi" w:hAnsiTheme="minorHAnsi" w:cstheme="minorBidi"/>
          <w:color w:val="auto"/>
          <w:sz w:val="20"/>
          <w:szCs w:val="20"/>
        </w:rPr>
      </w:pPr>
      <w:r w:rsidRPr="00FA2324">
        <w:rPr>
          <w:rFonts w:asciiTheme="minorHAnsi" w:hAnsiTheme="minorHAnsi" w:cstheme="minorBidi"/>
          <w:color w:val="auto"/>
          <w:sz w:val="20"/>
          <w:szCs w:val="20"/>
        </w:rPr>
        <w:t>All pupils will have homework books in which they complete their homework.</w:t>
      </w:r>
      <w:r>
        <w:rPr>
          <w:rFonts w:asciiTheme="minorHAnsi" w:hAnsiTheme="minorHAnsi" w:cstheme="minorBidi"/>
          <w:color w:val="auto"/>
          <w:sz w:val="20"/>
          <w:szCs w:val="20"/>
        </w:rPr>
        <w:t xml:space="preserve"> </w:t>
      </w:r>
      <w:r w:rsidRPr="00FA2324">
        <w:rPr>
          <w:rFonts w:asciiTheme="minorHAnsi" w:hAnsiTheme="minorHAnsi" w:cstheme="minorBidi"/>
          <w:color w:val="auto"/>
          <w:sz w:val="20"/>
          <w:szCs w:val="20"/>
        </w:rPr>
        <w:t xml:space="preserve">Children in Reception </w:t>
      </w:r>
      <w:r>
        <w:rPr>
          <w:rFonts w:asciiTheme="minorHAnsi" w:hAnsiTheme="minorHAnsi" w:cstheme="minorBidi"/>
          <w:color w:val="auto"/>
          <w:sz w:val="20"/>
          <w:szCs w:val="20"/>
        </w:rPr>
        <w:t>may</w:t>
      </w:r>
      <w:r w:rsidRPr="00FA2324">
        <w:rPr>
          <w:rFonts w:asciiTheme="minorHAnsi" w:hAnsiTheme="minorHAnsi" w:cstheme="minorBidi"/>
          <w:color w:val="auto"/>
          <w:sz w:val="20"/>
          <w:szCs w:val="20"/>
        </w:rPr>
        <w:t xml:space="preserve"> have a homework pack.</w:t>
      </w:r>
    </w:p>
    <w:p w:rsidR="00FA2324" w:rsidRPr="00FA2324" w:rsidRDefault="00FA2324" w:rsidP="00FA2324">
      <w:pPr>
        <w:pStyle w:val="Default"/>
        <w:numPr>
          <w:ilvl w:val="0"/>
          <w:numId w:val="14"/>
        </w:numPr>
        <w:rPr>
          <w:rFonts w:asciiTheme="minorHAnsi" w:hAnsiTheme="minorHAnsi" w:cstheme="minorBidi"/>
          <w:color w:val="auto"/>
          <w:sz w:val="20"/>
          <w:szCs w:val="20"/>
        </w:rPr>
      </w:pPr>
      <w:r w:rsidRPr="00FA2324">
        <w:rPr>
          <w:rFonts w:asciiTheme="minorHAnsi" w:hAnsiTheme="minorHAnsi" w:cstheme="minorBidi"/>
          <w:color w:val="auto"/>
          <w:sz w:val="20"/>
          <w:szCs w:val="20"/>
        </w:rPr>
        <w:t xml:space="preserve">Every pupil will receive </w:t>
      </w:r>
      <w:r>
        <w:rPr>
          <w:rFonts w:asciiTheme="minorHAnsi" w:hAnsiTheme="minorHAnsi" w:cstheme="minorBidi"/>
          <w:color w:val="auto"/>
          <w:sz w:val="20"/>
          <w:szCs w:val="20"/>
        </w:rPr>
        <w:t xml:space="preserve">homework and </w:t>
      </w:r>
      <w:r w:rsidRPr="00FA2324">
        <w:rPr>
          <w:rFonts w:asciiTheme="minorHAnsi" w:hAnsiTheme="minorHAnsi" w:cstheme="minorBidi"/>
          <w:color w:val="auto"/>
          <w:sz w:val="20"/>
          <w:szCs w:val="20"/>
        </w:rPr>
        <w:t>spellings on a Friday afternoon to be</w:t>
      </w:r>
      <w:r>
        <w:rPr>
          <w:rFonts w:asciiTheme="minorHAnsi" w:hAnsiTheme="minorHAnsi" w:cstheme="minorBidi"/>
          <w:color w:val="auto"/>
          <w:sz w:val="20"/>
          <w:szCs w:val="20"/>
        </w:rPr>
        <w:t xml:space="preserve"> </w:t>
      </w:r>
      <w:r w:rsidRPr="00FA2324">
        <w:rPr>
          <w:rFonts w:asciiTheme="minorHAnsi" w:hAnsiTheme="minorHAnsi" w:cstheme="minorBidi"/>
          <w:color w:val="auto"/>
          <w:sz w:val="20"/>
          <w:szCs w:val="20"/>
        </w:rPr>
        <w:t>returned the following Wednesday morning. Year 6 children will have additional homework when</w:t>
      </w:r>
      <w:r>
        <w:rPr>
          <w:rFonts w:asciiTheme="minorHAnsi" w:hAnsiTheme="minorHAnsi" w:cstheme="minorBidi"/>
          <w:color w:val="auto"/>
          <w:sz w:val="20"/>
          <w:szCs w:val="20"/>
        </w:rPr>
        <w:t xml:space="preserve"> </w:t>
      </w:r>
      <w:r w:rsidRPr="00FA2324">
        <w:rPr>
          <w:rFonts w:asciiTheme="minorHAnsi" w:hAnsiTheme="minorHAnsi" w:cstheme="minorBidi"/>
          <w:color w:val="auto"/>
          <w:sz w:val="20"/>
          <w:szCs w:val="20"/>
        </w:rPr>
        <w:t>deemed appropriate by their teachers.</w:t>
      </w:r>
    </w:p>
    <w:p w:rsidR="00FA2324" w:rsidRPr="00FA2324" w:rsidRDefault="00FA2324" w:rsidP="00FA2324">
      <w:pPr>
        <w:pStyle w:val="Default"/>
        <w:numPr>
          <w:ilvl w:val="0"/>
          <w:numId w:val="14"/>
        </w:numPr>
        <w:rPr>
          <w:rFonts w:asciiTheme="minorHAnsi" w:hAnsiTheme="minorHAnsi" w:cstheme="minorBidi"/>
          <w:color w:val="auto"/>
          <w:sz w:val="20"/>
          <w:szCs w:val="20"/>
        </w:rPr>
      </w:pPr>
      <w:r w:rsidRPr="00FA2324">
        <w:rPr>
          <w:rFonts w:asciiTheme="minorHAnsi" w:hAnsiTheme="minorHAnsi" w:cstheme="minorBidi"/>
          <w:color w:val="auto"/>
          <w:sz w:val="20"/>
          <w:szCs w:val="20"/>
        </w:rPr>
        <w:t>Homework will be marked every week</w:t>
      </w:r>
      <w:r>
        <w:rPr>
          <w:rFonts w:asciiTheme="minorHAnsi" w:hAnsiTheme="minorHAnsi" w:cstheme="minorBidi"/>
          <w:color w:val="auto"/>
          <w:sz w:val="20"/>
          <w:szCs w:val="20"/>
        </w:rPr>
        <w:t xml:space="preserve"> (by the teacher, TA, child or peer)</w:t>
      </w:r>
      <w:r w:rsidRPr="00FA2324">
        <w:rPr>
          <w:rFonts w:asciiTheme="minorHAnsi" w:hAnsiTheme="minorHAnsi" w:cstheme="minorBidi"/>
          <w:color w:val="auto"/>
          <w:sz w:val="20"/>
          <w:szCs w:val="20"/>
        </w:rPr>
        <w:t xml:space="preserve"> and returned to the child in the homework</w:t>
      </w:r>
      <w:r>
        <w:rPr>
          <w:rFonts w:asciiTheme="minorHAnsi" w:hAnsiTheme="minorHAnsi" w:cstheme="minorBidi"/>
          <w:color w:val="auto"/>
          <w:sz w:val="20"/>
          <w:szCs w:val="20"/>
        </w:rPr>
        <w:t xml:space="preserve"> </w:t>
      </w:r>
      <w:r w:rsidRPr="00FA2324">
        <w:rPr>
          <w:rFonts w:asciiTheme="minorHAnsi" w:hAnsiTheme="minorHAnsi" w:cstheme="minorBidi"/>
          <w:color w:val="auto"/>
          <w:sz w:val="20"/>
          <w:szCs w:val="20"/>
        </w:rPr>
        <w:t>book.</w:t>
      </w:r>
    </w:p>
    <w:p w:rsidR="00FA2324" w:rsidRDefault="00FA2324" w:rsidP="00FA2324">
      <w:pPr>
        <w:pStyle w:val="Default"/>
        <w:numPr>
          <w:ilvl w:val="0"/>
          <w:numId w:val="14"/>
        </w:numPr>
        <w:rPr>
          <w:rFonts w:asciiTheme="minorHAnsi" w:hAnsiTheme="minorHAnsi" w:cstheme="minorBidi"/>
          <w:color w:val="auto"/>
          <w:sz w:val="20"/>
          <w:szCs w:val="20"/>
        </w:rPr>
      </w:pPr>
      <w:r w:rsidRPr="00FA2324">
        <w:rPr>
          <w:rFonts w:asciiTheme="minorHAnsi" w:hAnsiTheme="minorHAnsi" w:cstheme="minorBidi"/>
          <w:color w:val="auto"/>
          <w:sz w:val="20"/>
          <w:szCs w:val="20"/>
        </w:rPr>
        <w:t>Parents/carers are encouraged to discuss any errors with their child. If they have any queries, they should make an appointment to see their child’s class teacher. Feedback from parents about their child’s homework is also welcomed by the school.</w:t>
      </w:r>
    </w:p>
    <w:p w:rsidR="00FA2324" w:rsidRPr="00FA2324" w:rsidRDefault="00FA2324" w:rsidP="00FA2324">
      <w:pPr>
        <w:pStyle w:val="Default"/>
        <w:numPr>
          <w:ilvl w:val="0"/>
          <w:numId w:val="14"/>
        </w:numPr>
        <w:rPr>
          <w:rFonts w:asciiTheme="minorHAnsi" w:hAnsiTheme="minorHAnsi" w:cstheme="minorBidi"/>
          <w:color w:val="auto"/>
          <w:sz w:val="20"/>
          <w:szCs w:val="20"/>
        </w:rPr>
      </w:pPr>
      <w:r w:rsidRPr="00FA2324">
        <w:rPr>
          <w:rFonts w:asciiTheme="minorHAnsi" w:hAnsiTheme="minorHAnsi" w:cstheme="minorBidi"/>
          <w:color w:val="auto"/>
          <w:sz w:val="20"/>
          <w:szCs w:val="20"/>
        </w:rPr>
        <w:t>Teachers may occasionally set extra homework for the whole class if they feel it would be beneficial.</w:t>
      </w:r>
    </w:p>
    <w:p w:rsidR="00FA2324" w:rsidRPr="00FA2324" w:rsidRDefault="00FA2324" w:rsidP="00FA2324">
      <w:pPr>
        <w:pStyle w:val="Default"/>
        <w:rPr>
          <w:rFonts w:asciiTheme="minorHAnsi" w:hAnsiTheme="minorHAnsi" w:cstheme="minorBidi"/>
          <w:color w:val="auto"/>
          <w:sz w:val="20"/>
          <w:szCs w:val="20"/>
        </w:rPr>
      </w:pPr>
    </w:p>
    <w:p w:rsidR="00FA2324" w:rsidRPr="00FA2324" w:rsidRDefault="00FA2324" w:rsidP="00FA2324">
      <w:pPr>
        <w:pStyle w:val="Default"/>
        <w:rPr>
          <w:rFonts w:asciiTheme="minorHAnsi" w:hAnsiTheme="minorHAnsi" w:cstheme="minorBidi"/>
          <w:b/>
          <w:color w:val="auto"/>
          <w:sz w:val="20"/>
          <w:szCs w:val="20"/>
        </w:rPr>
      </w:pPr>
      <w:r w:rsidRPr="00FA2324">
        <w:rPr>
          <w:rFonts w:asciiTheme="minorHAnsi" w:hAnsiTheme="minorHAnsi" w:cstheme="minorBidi"/>
          <w:b/>
          <w:color w:val="auto"/>
          <w:sz w:val="20"/>
          <w:szCs w:val="20"/>
        </w:rPr>
        <w:t>3. Pupils who do not complete homework</w:t>
      </w:r>
    </w:p>
    <w:p w:rsidR="00FA2324" w:rsidRPr="00FA2324" w:rsidRDefault="00FA2324" w:rsidP="00FA2324">
      <w:pPr>
        <w:pStyle w:val="Default"/>
        <w:rPr>
          <w:rFonts w:asciiTheme="minorHAnsi" w:hAnsiTheme="minorHAnsi" w:cstheme="minorBidi"/>
          <w:color w:val="auto"/>
          <w:sz w:val="20"/>
          <w:szCs w:val="20"/>
        </w:rPr>
      </w:pPr>
    </w:p>
    <w:p w:rsidR="00FA2324" w:rsidRDefault="00FA2324" w:rsidP="00FA2324">
      <w:pPr>
        <w:pStyle w:val="Default"/>
        <w:rPr>
          <w:rFonts w:asciiTheme="minorHAnsi" w:hAnsiTheme="minorHAnsi" w:cstheme="minorBidi"/>
          <w:color w:val="auto"/>
          <w:sz w:val="20"/>
          <w:szCs w:val="20"/>
        </w:rPr>
      </w:pPr>
      <w:r w:rsidRPr="00FA2324">
        <w:rPr>
          <w:rFonts w:asciiTheme="minorHAnsi" w:hAnsiTheme="minorHAnsi" w:cstheme="minorBidi"/>
          <w:color w:val="auto"/>
          <w:sz w:val="20"/>
          <w:szCs w:val="20"/>
        </w:rPr>
        <w:t>Whilst we encourage all children to complete homework and hand it in on time, we</w:t>
      </w:r>
      <w:r>
        <w:rPr>
          <w:rFonts w:asciiTheme="minorHAnsi" w:hAnsiTheme="minorHAnsi" w:cstheme="minorBidi"/>
          <w:color w:val="auto"/>
          <w:sz w:val="20"/>
          <w:szCs w:val="20"/>
        </w:rPr>
        <w:t xml:space="preserve"> </w:t>
      </w:r>
      <w:r w:rsidRPr="00FA2324">
        <w:rPr>
          <w:rFonts w:asciiTheme="minorHAnsi" w:hAnsiTheme="minorHAnsi" w:cstheme="minorBidi"/>
          <w:color w:val="auto"/>
          <w:sz w:val="20"/>
          <w:szCs w:val="20"/>
        </w:rPr>
        <w:t xml:space="preserve">do recognise that there will be occasions when this is not possible. </w:t>
      </w:r>
      <w:r w:rsidR="00376C7D">
        <w:rPr>
          <w:rFonts w:asciiTheme="minorHAnsi" w:hAnsiTheme="minorHAnsi" w:cstheme="minorBidi"/>
          <w:color w:val="auto"/>
          <w:sz w:val="20"/>
          <w:szCs w:val="20"/>
        </w:rPr>
        <w:t>We ask that if</w:t>
      </w:r>
      <w:r>
        <w:rPr>
          <w:rFonts w:asciiTheme="minorHAnsi" w:hAnsiTheme="minorHAnsi" w:cstheme="minorBidi"/>
          <w:color w:val="auto"/>
          <w:sz w:val="20"/>
          <w:szCs w:val="20"/>
        </w:rPr>
        <w:t xml:space="preserve"> there are exceptional circumstances a note is provided to the class teacher</w:t>
      </w:r>
      <w:r w:rsidR="00376C7D">
        <w:rPr>
          <w:rFonts w:asciiTheme="minorHAnsi" w:hAnsiTheme="minorHAnsi" w:cstheme="minorBidi"/>
          <w:color w:val="auto"/>
          <w:sz w:val="20"/>
          <w:szCs w:val="20"/>
        </w:rPr>
        <w:t xml:space="preserve"> explaining this</w:t>
      </w:r>
      <w:r>
        <w:rPr>
          <w:rFonts w:asciiTheme="minorHAnsi" w:hAnsiTheme="minorHAnsi" w:cstheme="minorBidi"/>
          <w:color w:val="auto"/>
          <w:sz w:val="20"/>
          <w:szCs w:val="20"/>
        </w:rPr>
        <w:t xml:space="preserve">. Children </w:t>
      </w:r>
      <w:r w:rsidR="00376C7D">
        <w:rPr>
          <w:rFonts w:asciiTheme="minorHAnsi" w:hAnsiTheme="minorHAnsi" w:cstheme="minorBidi"/>
          <w:color w:val="auto"/>
          <w:sz w:val="20"/>
          <w:szCs w:val="20"/>
        </w:rPr>
        <w:t xml:space="preserve">may </w:t>
      </w:r>
      <w:r>
        <w:rPr>
          <w:rFonts w:asciiTheme="minorHAnsi" w:hAnsiTheme="minorHAnsi" w:cstheme="minorBidi"/>
          <w:color w:val="auto"/>
          <w:sz w:val="20"/>
          <w:szCs w:val="20"/>
        </w:rPr>
        <w:t>be given additional time at play or lunch on a Wednesday to complete any homework that is not handed in</w:t>
      </w:r>
      <w:r w:rsidR="00376C7D">
        <w:rPr>
          <w:rFonts w:asciiTheme="minorHAnsi" w:hAnsiTheme="minorHAnsi" w:cstheme="minorBidi"/>
          <w:color w:val="auto"/>
          <w:sz w:val="20"/>
          <w:szCs w:val="20"/>
        </w:rPr>
        <w:t xml:space="preserve"> on time</w:t>
      </w:r>
      <w:r>
        <w:rPr>
          <w:rFonts w:asciiTheme="minorHAnsi" w:hAnsiTheme="minorHAnsi" w:cstheme="minorBidi"/>
          <w:color w:val="auto"/>
          <w:sz w:val="20"/>
          <w:szCs w:val="20"/>
        </w:rPr>
        <w:t xml:space="preserve">. </w:t>
      </w:r>
    </w:p>
    <w:p w:rsidR="00FA2324" w:rsidRPr="00FA2324" w:rsidRDefault="00FA2324" w:rsidP="00FA2324">
      <w:pPr>
        <w:pStyle w:val="Default"/>
        <w:rPr>
          <w:rFonts w:asciiTheme="minorHAnsi" w:hAnsiTheme="minorHAnsi" w:cstheme="minorBidi"/>
          <w:color w:val="auto"/>
          <w:sz w:val="20"/>
          <w:szCs w:val="20"/>
        </w:rPr>
      </w:pPr>
    </w:p>
    <w:p w:rsidR="00FA2324" w:rsidRDefault="00FA2324" w:rsidP="00FA2324">
      <w:pPr>
        <w:pStyle w:val="Default"/>
        <w:rPr>
          <w:rFonts w:asciiTheme="minorHAnsi" w:hAnsiTheme="minorHAnsi" w:cstheme="minorBidi"/>
          <w:b/>
          <w:color w:val="auto"/>
          <w:sz w:val="20"/>
          <w:szCs w:val="20"/>
        </w:rPr>
      </w:pPr>
      <w:r w:rsidRPr="00376C7D">
        <w:rPr>
          <w:rFonts w:asciiTheme="minorHAnsi" w:hAnsiTheme="minorHAnsi" w:cstheme="minorBidi"/>
          <w:b/>
          <w:color w:val="auto"/>
          <w:sz w:val="20"/>
          <w:szCs w:val="20"/>
        </w:rPr>
        <w:t>4. Marking homework</w:t>
      </w:r>
    </w:p>
    <w:p w:rsidR="00376C7D" w:rsidRPr="00376C7D" w:rsidRDefault="00376C7D" w:rsidP="00FA2324">
      <w:pPr>
        <w:pStyle w:val="Default"/>
        <w:rPr>
          <w:rFonts w:asciiTheme="minorHAnsi" w:hAnsiTheme="minorHAnsi" w:cstheme="minorBidi"/>
          <w:b/>
          <w:color w:val="auto"/>
          <w:sz w:val="20"/>
          <w:szCs w:val="20"/>
        </w:rPr>
      </w:pPr>
    </w:p>
    <w:p w:rsidR="00FA2324" w:rsidRDefault="00FA2324" w:rsidP="00FA2324">
      <w:pPr>
        <w:pStyle w:val="Default"/>
        <w:rPr>
          <w:rFonts w:asciiTheme="minorHAnsi" w:hAnsiTheme="minorHAnsi" w:cstheme="minorBidi"/>
          <w:color w:val="auto"/>
          <w:sz w:val="20"/>
          <w:szCs w:val="20"/>
        </w:rPr>
      </w:pPr>
      <w:r w:rsidRPr="00FA2324">
        <w:rPr>
          <w:rFonts w:asciiTheme="minorHAnsi" w:hAnsiTheme="minorHAnsi" w:cstheme="minorBidi"/>
          <w:color w:val="auto"/>
          <w:sz w:val="20"/>
          <w:szCs w:val="20"/>
        </w:rPr>
        <w:t>Homework may be marked in a variety of ways and will be ticked to show that it has</w:t>
      </w:r>
      <w:r w:rsidR="00376C7D">
        <w:rPr>
          <w:rFonts w:asciiTheme="minorHAnsi" w:hAnsiTheme="minorHAnsi" w:cstheme="minorBidi"/>
          <w:color w:val="auto"/>
          <w:sz w:val="20"/>
          <w:szCs w:val="20"/>
        </w:rPr>
        <w:t xml:space="preserve"> </w:t>
      </w:r>
      <w:r w:rsidRPr="00FA2324">
        <w:rPr>
          <w:rFonts w:asciiTheme="minorHAnsi" w:hAnsiTheme="minorHAnsi" w:cstheme="minorBidi"/>
          <w:color w:val="auto"/>
          <w:sz w:val="20"/>
          <w:szCs w:val="20"/>
        </w:rPr>
        <w:t>been acknowledged by the teacher. Occasionally, the work may be marked orally</w:t>
      </w:r>
      <w:r w:rsidR="00376C7D">
        <w:rPr>
          <w:rFonts w:asciiTheme="minorHAnsi" w:hAnsiTheme="minorHAnsi" w:cstheme="minorBidi"/>
          <w:color w:val="auto"/>
          <w:sz w:val="20"/>
          <w:szCs w:val="20"/>
        </w:rPr>
        <w:t xml:space="preserve"> </w:t>
      </w:r>
      <w:r w:rsidRPr="00FA2324">
        <w:rPr>
          <w:rFonts w:asciiTheme="minorHAnsi" w:hAnsiTheme="minorHAnsi" w:cstheme="minorBidi"/>
          <w:color w:val="auto"/>
          <w:sz w:val="20"/>
          <w:szCs w:val="20"/>
        </w:rPr>
        <w:t>with the child or class. Teachers might not mark homework that is handed in late.</w:t>
      </w:r>
    </w:p>
    <w:p w:rsidR="00376C7D" w:rsidRPr="00FA2324" w:rsidRDefault="00376C7D" w:rsidP="00FA2324">
      <w:pPr>
        <w:pStyle w:val="Default"/>
        <w:rPr>
          <w:rFonts w:asciiTheme="minorHAnsi" w:hAnsiTheme="minorHAnsi" w:cstheme="minorBidi"/>
          <w:color w:val="auto"/>
          <w:sz w:val="20"/>
          <w:szCs w:val="20"/>
        </w:rPr>
      </w:pPr>
    </w:p>
    <w:p w:rsidR="00FA2324" w:rsidRPr="00376C7D" w:rsidRDefault="00FA2324" w:rsidP="00FA2324">
      <w:pPr>
        <w:pStyle w:val="Default"/>
        <w:rPr>
          <w:rFonts w:asciiTheme="minorHAnsi" w:hAnsiTheme="minorHAnsi" w:cstheme="minorBidi"/>
          <w:b/>
          <w:color w:val="auto"/>
          <w:sz w:val="20"/>
          <w:szCs w:val="20"/>
        </w:rPr>
      </w:pPr>
      <w:r w:rsidRPr="00376C7D">
        <w:rPr>
          <w:rFonts w:asciiTheme="minorHAnsi" w:hAnsiTheme="minorHAnsi" w:cstheme="minorBidi"/>
          <w:b/>
          <w:color w:val="auto"/>
          <w:sz w:val="20"/>
          <w:szCs w:val="20"/>
        </w:rPr>
        <w:t>5. Pupils with SEND</w:t>
      </w:r>
    </w:p>
    <w:p w:rsidR="00376C7D" w:rsidRDefault="00376C7D" w:rsidP="00FA2324">
      <w:pPr>
        <w:pStyle w:val="Default"/>
        <w:rPr>
          <w:rFonts w:asciiTheme="minorHAnsi" w:hAnsiTheme="minorHAnsi" w:cstheme="minorBidi"/>
          <w:color w:val="auto"/>
          <w:sz w:val="20"/>
          <w:szCs w:val="20"/>
        </w:rPr>
      </w:pPr>
    </w:p>
    <w:p w:rsidR="00FA2324" w:rsidRPr="00FA2324" w:rsidRDefault="00FA2324" w:rsidP="00FA2324">
      <w:pPr>
        <w:pStyle w:val="Default"/>
        <w:rPr>
          <w:rFonts w:asciiTheme="minorHAnsi" w:hAnsiTheme="minorHAnsi" w:cstheme="minorBidi"/>
          <w:color w:val="auto"/>
          <w:sz w:val="20"/>
          <w:szCs w:val="20"/>
        </w:rPr>
      </w:pPr>
      <w:r w:rsidRPr="00FA2324">
        <w:rPr>
          <w:rFonts w:asciiTheme="minorHAnsi" w:hAnsiTheme="minorHAnsi" w:cstheme="minorBidi"/>
          <w:color w:val="auto"/>
          <w:sz w:val="20"/>
          <w:szCs w:val="20"/>
        </w:rPr>
        <w:t>While pupils with SEND may benefit from special tasks separate from the homework</w:t>
      </w:r>
      <w:r w:rsidR="00376C7D">
        <w:rPr>
          <w:rFonts w:asciiTheme="minorHAnsi" w:hAnsiTheme="minorHAnsi" w:cstheme="minorBidi"/>
          <w:color w:val="auto"/>
          <w:sz w:val="20"/>
          <w:szCs w:val="20"/>
        </w:rPr>
        <w:t xml:space="preserve"> </w:t>
      </w:r>
      <w:r w:rsidRPr="00FA2324">
        <w:rPr>
          <w:rFonts w:asciiTheme="minorHAnsi" w:hAnsiTheme="minorHAnsi" w:cstheme="minorBidi"/>
          <w:color w:val="auto"/>
          <w:sz w:val="20"/>
          <w:szCs w:val="20"/>
        </w:rPr>
        <w:t>received from other pupils, it is important that they also do as much in common with other pupils. There will be occasions when the teacher sets different spellings and</w:t>
      </w:r>
    </w:p>
    <w:p w:rsidR="00FA2324" w:rsidRDefault="00FA2324" w:rsidP="00FA2324">
      <w:pPr>
        <w:pStyle w:val="Default"/>
        <w:rPr>
          <w:rFonts w:asciiTheme="minorHAnsi" w:hAnsiTheme="minorHAnsi" w:cstheme="minorBidi"/>
          <w:color w:val="auto"/>
          <w:sz w:val="20"/>
          <w:szCs w:val="20"/>
        </w:rPr>
      </w:pPr>
      <w:r w:rsidRPr="00FA2324">
        <w:rPr>
          <w:rFonts w:asciiTheme="minorHAnsi" w:hAnsiTheme="minorHAnsi" w:cstheme="minorBidi"/>
          <w:color w:val="auto"/>
          <w:sz w:val="20"/>
          <w:szCs w:val="20"/>
        </w:rPr>
        <w:t>maths homework to ensure SEND children have work pitched at the correct level.</w:t>
      </w:r>
    </w:p>
    <w:p w:rsidR="00376C7D" w:rsidRPr="00FA2324" w:rsidRDefault="00376C7D" w:rsidP="00FA2324">
      <w:pPr>
        <w:pStyle w:val="Default"/>
        <w:rPr>
          <w:rFonts w:asciiTheme="minorHAnsi" w:hAnsiTheme="minorHAnsi" w:cstheme="minorBidi"/>
          <w:color w:val="auto"/>
          <w:sz w:val="20"/>
          <w:szCs w:val="20"/>
        </w:rPr>
      </w:pPr>
    </w:p>
    <w:p w:rsidR="00FA2324" w:rsidRPr="00376C7D" w:rsidRDefault="00FA2324" w:rsidP="00FA2324">
      <w:pPr>
        <w:pStyle w:val="Default"/>
        <w:rPr>
          <w:rFonts w:asciiTheme="minorHAnsi" w:hAnsiTheme="minorHAnsi" w:cstheme="minorBidi"/>
          <w:b/>
          <w:color w:val="auto"/>
          <w:sz w:val="20"/>
          <w:szCs w:val="20"/>
        </w:rPr>
      </w:pPr>
      <w:r w:rsidRPr="00376C7D">
        <w:rPr>
          <w:rFonts w:asciiTheme="minorHAnsi" w:hAnsiTheme="minorHAnsi" w:cstheme="minorBidi"/>
          <w:b/>
          <w:color w:val="auto"/>
          <w:sz w:val="20"/>
          <w:szCs w:val="20"/>
        </w:rPr>
        <w:t>6. Equal Opportunities</w:t>
      </w:r>
    </w:p>
    <w:p w:rsidR="00376C7D" w:rsidRDefault="00FA2324" w:rsidP="00FA2324">
      <w:pPr>
        <w:pStyle w:val="Default"/>
        <w:rPr>
          <w:rFonts w:asciiTheme="minorHAnsi" w:hAnsiTheme="minorHAnsi" w:cstheme="minorBidi"/>
          <w:color w:val="auto"/>
          <w:sz w:val="20"/>
          <w:szCs w:val="20"/>
        </w:rPr>
      </w:pPr>
      <w:r w:rsidRPr="00FA2324">
        <w:rPr>
          <w:rFonts w:asciiTheme="minorHAnsi" w:hAnsiTheme="minorHAnsi" w:cstheme="minorBidi"/>
          <w:color w:val="auto"/>
          <w:sz w:val="20"/>
          <w:szCs w:val="20"/>
        </w:rPr>
        <w:t xml:space="preserve">At </w:t>
      </w:r>
      <w:r w:rsidR="00376C7D">
        <w:rPr>
          <w:rFonts w:asciiTheme="minorHAnsi" w:hAnsiTheme="minorHAnsi" w:cstheme="minorBidi"/>
          <w:color w:val="auto"/>
          <w:sz w:val="20"/>
          <w:szCs w:val="20"/>
        </w:rPr>
        <w:t>St. George’s Academy</w:t>
      </w:r>
      <w:r w:rsidRPr="00FA2324">
        <w:rPr>
          <w:rFonts w:asciiTheme="minorHAnsi" w:hAnsiTheme="minorHAnsi" w:cstheme="minorBidi"/>
          <w:color w:val="auto"/>
          <w:sz w:val="20"/>
          <w:szCs w:val="20"/>
        </w:rPr>
        <w:t>, governors and staff members are committed to</w:t>
      </w:r>
      <w:r w:rsidR="00376C7D">
        <w:rPr>
          <w:rFonts w:asciiTheme="minorHAnsi" w:hAnsiTheme="minorHAnsi" w:cstheme="minorBidi"/>
          <w:color w:val="auto"/>
          <w:sz w:val="20"/>
          <w:szCs w:val="20"/>
        </w:rPr>
        <w:t xml:space="preserve"> </w:t>
      </w:r>
      <w:r w:rsidRPr="00FA2324">
        <w:rPr>
          <w:rFonts w:asciiTheme="minorHAnsi" w:hAnsiTheme="minorHAnsi" w:cstheme="minorBidi"/>
          <w:color w:val="auto"/>
          <w:sz w:val="20"/>
          <w:szCs w:val="20"/>
        </w:rPr>
        <w:t>providing the full range of opportunities for all pupils, regardless of gender, disability,</w:t>
      </w:r>
      <w:r w:rsidR="00376C7D">
        <w:rPr>
          <w:rFonts w:asciiTheme="minorHAnsi" w:hAnsiTheme="minorHAnsi" w:cstheme="minorBidi"/>
          <w:color w:val="auto"/>
          <w:sz w:val="20"/>
          <w:szCs w:val="20"/>
        </w:rPr>
        <w:t xml:space="preserve"> </w:t>
      </w:r>
      <w:r w:rsidRPr="00FA2324">
        <w:rPr>
          <w:rFonts w:asciiTheme="minorHAnsi" w:hAnsiTheme="minorHAnsi" w:cstheme="minorBidi"/>
          <w:color w:val="auto"/>
          <w:sz w:val="20"/>
          <w:szCs w:val="20"/>
        </w:rPr>
        <w:t>ethnicity and social, cultural or religious background. All children have equal access</w:t>
      </w:r>
      <w:r w:rsidR="00376C7D">
        <w:rPr>
          <w:rFonts w:asciiTheme="minorHAnsi" w:hAnsiTheme="minorHAnsi" w:cstheme="minorBidi"/>
          <w:color w:val="auto"/>
          <w:sz w:val="20"/>
          <w:szCs w:val="20"/>
        </w:rPr>
        <w:t xml:space="preserve"> </w:t>
      </w:r>
      <w:r w:rsidRPr="00FA2324">
        <w:rPr>
          <w:rFonts w:asciiTheme="minorHAnsi" w:hAnsiTheme="minorHAnsi" w:cstheme="minorBidi"/>
          <w:color w:val="auto"/>
          <w:sz w:val="20"/>
          <w:szCs w:val="20"/>
        </w:rPr>
        <w:t>and inclusive rights to the curriculum regardless of their gender, race, disability or</w:t>
      </w:r>
      <w:r w:rsidR="00376C7D">
        <w:rPr>
          <w:rFonts w:asciiTheme="minorHAnsi" w:hAnsiTheme="minorHAnsi" w:cstheme="minorBidi"/>
          <w:color w:val="auto"/>
          <w:sz w:val="20"/>
          <w:szCs w:val="20"/>
        </w:rPr>
        <w:t xml:space="preserve"> ability</w:t>
      </w:r>
    </w:p>
    <w:p w:rsidR="00376C7D" w:rsidRDefault="00376C7D" w:rsidP="00FA2324">
      <w:pPr>
        <w:pStyle w:val="Default"/>
        <w:rPr>
          <w:rFonts w:asciiTheme="minorHAnsi" w:hAnsiTheme="minorHAnsi" w:cstheme="minorBidi"/>
          <w:color w:val="auto"/>
          <w:sz w:val="20"/>
          <w:szCs w:val="20"/>
        </w:rPr>
      </w:pPr>
    </w:p>
    <w:p w:rsidR="00FA2324" w:rsidRPr="00376C7D" w:rsidRDefault="00FA2324" w:rsidP="00FA2324">
      <w:pPr>
        <w:pStyle w:val="Default"/>
        <w:rPr>
          <w:rFonts w:asciiTheme="minorHAnsi" w:hAnsiTheme="minorHAnsi" w:cstheme="minorBidi"/>
          <w:b/>
          <w:color w:val="auto"/>
          <w:sz w:val="20"/>
          <w:szCs w:val="20"/>
        </w:rPr>
      </w:pPr>
      <w:r w:rsidRPr="00376C7D">
        <w:rPr>
          <w:rFonts w:asciiTheme="minorHAnsi" w:hAnsiTheme="minorHAnsi" w:cstheme="minorBidi"/>
          <w:b/>
          <w:color w:val="auto"/>
          <w:sz w:val="20"/>
          <w:szCs w:val="20"/>
        </w:rPr>
        <w:t>7. Policy review</w:t>
      </w:r>
    </w:p>
    <w:p w:rsidR="00FA2324" w:rsidRPr="00FA2324" w:rsidRDefault="00FA2324" w:rsidP="00FA2324">
      <w:pPr>
        <w:pStyle w:val="Default"/>
        <w:rPr>
          <w:rFonts w:asciiTheme="minorHAnsi" w:hAnsiTheme="minorHAnsi" w:cstheme="minorBidi"/>
          <w:color w:val="auto"/>
          <w:sz w:val="20"/>
          <w:szCs w:val="20"/>
        </w:rPr>
      </w:pPr>
      <w:r w:rsidRPr="00FA2324">
        <w:rPr>
          <w:rFonts w:asciiTheme="minorHAnsi" w:hAnsiTheme="minorHAnsi" w:cstheme="minorBidi"/>
          <w:color w:val="auto"/>
          <w:sz w:val="20"/>
          <w:szCs w:val="20"/>
        </w:rPr>
        <w:t xml:space="preserve">This policy is reviewed every two years by the </w:t>
      </w:r>
      <w:r w:rsidR="00376C7D">
        <w:rPr>
          <w:rFonts w:asciiTheme="minorHAnsi" w:hAnsiTheme="minorHAnsi" w:cstheme="minorBidi"/>
          <w:color w:val="auto"/>
          <w:sz w:val="20"/>
          <w:szCs w:val="20"/>
        </w:rPr>
        <w:t>H</w:t>
      </w:r>
      <w:r w:rsidR="00376C7D" w:rsidRPr="00FA2324">
        <w:rPr>
          <w:rFonts w:asciiTheme="minorHAnsi" w:hAnsiTheme="minorHAnsi" w:cstheme="minorBidi"/>
          <w:color w:val="auto"/>
          <w:sz w:val="20"/>
          <w:szCs w:val="20"/>
        </w:rPr>
        <w:t>ead teacher</w:t>
      </w:r>
      <w:r w:rsidRPr="00FA2324">
        <w:rPr>
          <w:rFonts w:asciiTheme="minorHAnsi" w:hAnsiTheme="minorHAnsi" w:cstheme="minorBidi"/>
          <w:color w:val="auto"/>
          <w:sz w:val="20"/>
          <w:szCs w:val="20"/>
        </w:rPr>
        <w:t>.</w:t>
      </w:r>
    </w:p>
    <w:p w:rsidR="00342743" w:rsidRPr="00FA2324" w:rsidRDefault="00FA2324" w:rsidP="00FA2324">
      <w:pPr>
        <w:pStyle w:val="Default"/>
        <w:rPr>
          <w:rFonts w:asciiTheme="minorHAnsi" w:hAnsiTheme="minorHAnsi"/>
          <w:sz w:val="20"/>
          <w:szCs w:val="20"/>
        </w:rPr>
      </w:pPr>
      <w:r w:rsidRPr="00FA2324">
        <w:rPr>
          <w:rFonts w:asciiTheme="minorHAnsi" w:hAnsiTheme="minorHAnsi" w:cstheme="minorBidi"/>
          <w:color w:val="auto"/>
          <w:sz w:val="20"/>
          <w:szCs w:val="20"/>
        </w:rPr>
        <w:t xml:space="preserve">The scheduled review date for this policy is </w:t>
      </w:r>
      <w:r w:rsidR="00376C7D">
        <w:rPr>
          <w:rFonts w:asciiTheme="minorHAnsi" w:hAnsiTheme="minorHAnsi" w:cstheme="minorBidi"/>
          <w:color w:val="auto"/>
          <w:sz w:val="20"/>
          <w:szCs w:val="20"/>
        </w:rPr>
        <w:t>September 2022</w:t>
      </w:r>
      <w:r w:rsidRPr="00FA2324">
        <w:rPr>
          <w:rFonts w:asciiTheme="minorHAnsi" w:hAnsiTheme="minorHAnsi" w:cstheme="minorBidi"/>
          <w:color w:val="auto"/>
          <w:sz w:val="20"/>
          <w:szCs w:val="20"/>
        </w:rPr>
        <w:cr/>
      </w:r>
    </w:p>
    <w:p w:rsidR="00342743" w:rsidRDefault="00342743" w:rsidP="00BC4A2A">
      <w:pPr>
        <w:pStyle w:val="Default"/>
        <w:rPr>
          <w:rFonts w:asciiTheme="minorHAnsi" w:hAnsiTheme="minorHAnsi"/>
          <w:sz w:val="20"/>
          <w:szCs w:val="20"/>
        </w:rPr>
      </w:pPr>
    </w:p>
    <w:p w:rsidR="00342743" w:rsidRPr="00A75817" w:rsidRDefault="00376C7D" w:rsidP="00BC4A2A">
      <w:pPr>
        <w:pStyle w:val="Default"/>
        <w:rPr>
          <w:rFonts w:asciiTheme="minorHAnsi" w:hAnsiTheme="minorHAnsi"/>
          <w:sz w:val="20"/>
          <w:szCs w:val="20"/>
        </w:rPr>
      </w:pPr>
      <w:r>
        <w:rPr>
          <w:rFonts w:asciiTheme="minorHAnsi" w:hAnsiTheme="minorHAnsi"/>
          <w:sz w:val="20"/>
          <w:szCs w:val="20"/>
        </w:rPr>
        <w:t>Adopted by Full Governing Body: September 2020</w:t>
      </w:r>
    </w:p>
    <w:sectPr w:rsidR="00342743" w:rsidRPr="00A75817" w:rsidSect="00A758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F73"/>
    <w:multiLevelType w:val="hybridMultilevel"/>
    <w:tmpl w:val="B820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C0DCD"/>
    <w:multiLevelType w:val="multilevel"/>
    <w:tmpl w:val="62A2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153C9"/>
    <w:multiLevelType w:val="hybridMultilevel"/>
    <w:tmpl w:val="365A8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52E8B"/>
    <w:multiLevelType w:val="hybridMultilevel"/>
    <w:tmpl w:val="9A88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701BD"/>
    <w:multiLevelType w:val="hybridMultilevel"/>
    <w:tmpl w:val="A46E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C308F"/>
    <w:multiLevelType w:val="multilevel"/>
    <w:tmpl w:val="3E7E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0D3C82"/>
    <w:multiLevelType w:val="multilevel"/>
    <w:tmpl w:val="FC98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0B102D"/>
    <w:multiLevelType w:val="hybridMultilevel"/>
    <w:tmpl w:val="587C02C0"/>
    <w:lvl w:ilvl="0" w:tplc="AED0D9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731F6F"/>
    <w:multiLevelType w:val="hybridMultilevel"/>
    <w:tmpl w:val="5B54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857566"/>
    <w:multiLevelType w:val="hybridMultilevel"/>
    <w:tmpl w:val="4C5CBA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1A72B94"/>
    <w:multiLevelType w:val="multilevel"/>
    <w:tmpl w:val="ECAAE340"/>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1" w15:restartNumberingAfterBreak="0">
    <w:nsid w:val="54F61DB0"/>
    <w:multiLevelType w:val="hybridMultilevel"/>
    <w:tmpl w:val="2300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34759"/>
    <w:multiLevelType w:val="hybridMultilevel"/>
    <w:tmpl w:val="E7C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BF3867"/>
    <w:multiLevelType w:val="hybridMultilevel"/>
    <w:tmpl w:val="E9EA3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10"/>
  </w:num>
  <w:num w:numId="5">
    <w:abstractNumId w:val="13"/>
  </w:num>
  <w:num w:numId="6">
    <w:abstractNumId w:val="3"/>
  </w:num>
  <w:num w:numId="7">
    <w:abstractNumId w:val="4"/>
  </w:num>
  <w:num w:numId="8">
    <w:abstractNumId w:val="7"/>
  </w:num>
  <w:num w:numId="9">
    <w:abstractNumId w:val="9"/>
  </w:num>
  <w:num w:numId="10">
    <w:abstractNumId w:val="11"/>
  </w:num>
  <w:num w:numId="11">
    <w:abstractNumId w:val="2"/>
  </w:num>
  <w:num w:numId="12">
    <w:abstractNumId w:val="8"/>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9B"/>
    <w:rsid w:val="00024C8A"/>
    <w:rsid w:val="00136799"/>
    <w:rsid w:val="001457FD"/>
    <w:rsid w:val="002509E0"/>
    <w:rsid w:val="002B6B0F"/>
    <w:rsid w:val="002D1F4D"/>
    <w:rsid w:val="00314260"/>
    <w:rsid w:val="00337B5F"/>
    <w:rsid w:val="00342743"/>
    <w:rsid w:val="00376C7D"/>
    <w:rsid w:val="003776DC"/>
    <w:rsid w:val="00472D8A"/>
    <w:rsid w:val="004900B6"/>
    <w:rsid w:val="004C559E"/>
    <w:rsid w:val="004E6DB5"/>
    <w:rsid w:val="006B2998"/>
    <w:rsid w:val="007530D0"/>
    <w:rsid w:val="007D6055"/>
    <w:rsid w:val="0081539B"/>
    <w:rsid w:val="00816D61"/>
    <w:rsid w:val="00954B63"/>
    <w:rsid w:val="00986414"/>
    <w:rsid w:val="009A127B"/>
    <w:rsid w:val="00A069AA"/>
    <w:rsid w:val="00A75817"/>
    <w:rsid w:val="00BC4A2A"/>
    <w:rsid w:val="00C17AEA"/>
    <w:rsid w:val="00CF2C6F"/>
    <w:rsid w:val="00FA2324"/>
    <w:rsid w:val="00FB3E05"/>
    <w:rsid w:val="00FC2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0F393-5441-40B7-92DF-B758C95E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539B"/>
    <w:pPr>
      <w:spacing w:before="144" w:after="144" w:line="240" w:lineRule="auto"/>
      <w:outlineLvl w:val="0"/>
    </w:pPr>
    <w:rPr>
      <w:rFonts w:ascii="Times New Roman" w:eastAsia="Times New Roman" w:hAnsi="Times New Roman" w:cs="Times New Roman"/>
      <w:b/>
      <w:bCs/>
      <w:kern w:val="36"/>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39B"/>
    <w:rPr>
      <w:rFonts w:ascii="Times New Roman" w:eastAsia="Times New Roman" w:hAnsi="Times New Roman" w:cs="Times New Roman"/>
      <w:b/>
      <w:bCs/>
      <w:kern w:val="36"/>
      <w:sz w:val="32"/>
      <w:szCs w:val="32"/>
      <w:lang w:eastAsia="en-GB"/>
    </w:rPr>
  </w:style>
  <w:style w:type="paragraph" w:styleId="NormalWeb">
    <w:name w:val="Normal (Web)"/>
    <w:basedOn w:val="Normal"/>
    <w:uiPriority w:val="99"/>
    <w:semiHidden/>
    <w:unhideWhenUsed/>
    <w:rsid w:val="00815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C5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59E"/>
    <w:rPr>
      <w:rFonts w:ascii="Tahoma" w:hAnsi="Tahoma" w:cs="Tahoma"/>
      <w:sz w:val="16"/>
      <w:szCs w:val="16"/>
    </w:rPr>
  </w:style>
  <w:style w:type="paragraph" w:customStyle="1" w:styleId="Default">
    <w:name w:val="Default"/>
    <w:rsid w:val="007D605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75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81869">
      <w:bodyDiv w:val="1"/>
      <w:marLeft w:val="0"/>
      <w:marRight w:val="0"/>
      <w:marTop w:val="0"/>
      <w:marBottom w:val="0"/>
      <w:divBdr>
        <w:top w:val="none" w:sz="0" w:space="0" w:color="auto"/>
        <w:left w:val="none" w:sz="0" w:space="0" w:color="auto"/>
        <w:bottom w:val="none" w:sz="0" w:space="0" w:color="auto"/>
        <w:right w:val="none" w:sz="0" w:space="0" w:color="auto"/>
      </w:divBdr>
      <w:divsChild>
        <w:div w:id="2074306272">
          <w:marLeft w:val="0"/>
          <w:marRight w:val="0"/>
          <w:marTop w:val="150"/>
          <w:marBottom w:val="150"/>
          <w:divBdr>
            <w:top w:val="none" w:sz="0" w:space="0" w:color="auto"/>
            <w:left w:val="none" w:sz="0" w:space="0" w:color="auto"/>
            <w:bottom w:val="none" w:sz="0" w:space="0" w:color="auto"/>
            <w:right w:val="none" w:sz="0" w:space="0" w:color="auto"/>
          </w:divBdr>
          <w:divsChild>
            <w:div w:id="690953485">
              <w:marLeft w:val="300"/>
              <w:marRight w:val="0"/>
              <w:marTop w:val="0"/>
              <w:marBottom w:val="0"/>
              <w:divBdr>
                <w:top w:val="none" w:sz="0" w:space="0" w:color="auto"/>
                <w:left w:val="none" w:sz="0" w:space="0" w:color="auto"/>
                <w:bottom w:val="none" w:sz="0" w:space="0" w:color="auto"/>
                <w:right w:val="none" w:sz="0" w:space="0" w:color="auto"/>
              </w:divBdr>
              <w:divsChild>
                <w:div w:id="2130513772">
                  <w:marLeft w:val="0"/>
                  <w:marRight w:val="0"/>
                  <w:marTop w:val="0"/>
                  <w:marBottom w:val="0"/>
                  <w:divBdr>
                    <w:top w:val="none" w:sz="0" w:space="0" w:color="auto"/>
                    <w:left w:val="none" w:sz="0" w:space="0" w:color="auto"/>
                    <w:bottom w:val="none" w:sz="0" w:space="0" w:color="auto"/>
                    <w:right w:val="none" w:sz="0" w:space="0" w:color="auto"/>
                  </w:divBdr>
                  <w:divsChild>
                    <w:div w:id="1673869753">
                      <w:marLeft w:val="0"/>
                      <w:marRight w:val="0"/>
                      <w:marTop w:val="0"/>
                      <w:marBottom w:val="0"/>
                      <w:divBdr>
                        <w:top w:val="none" w:sz="0" w:space="0" w:color="auto"/>
                        <w:left w:val="none" w:sz="0" w:space="0" w:color="auto"/>
                        <w:bottom w:val="none" w:sz="0" w:space="0" w:color="auto"/>
                        <w:right w:val="none" w:sz="0" w:space="0" w:color="auto"/>
                      </w:divBdr>
                      <w:divsChild>
                        <w:div w:id="95834537">
                          <w:marLeft w:val="0"/>
                          <w:marRight w:val="0"/>
                          <w:marTop w:val="0"/>
                          <w:marBottom w:val="0"/>
                          <w:divBdr>
                            <w:top w:val="none" w:sz="0" w:space="0" w:color="auto"/>
                            <w:left w:val="none" w:sz="0" w:space="0" w:color="auto"/>
                            <w:bottom w:val="none" w:sz="0" w:space="0" w:color="auto"/>
                            <w:right w:val="none" w:sz="0" w:space="0" w:color="auto"/>
                          </w:divBdr>
                          <w:divsChild>
                            <w:div w:id="19705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8038">
                  <w:marLeft w:val="0"/>
                  <w:marRight w:val="0"/>
                  <w:marTop w:val="0"/>
                  <w:marBottom w:val="0"/>
                  <w:divBdr>
                    <w:top w:val="none" w:sz="0" w:space="0" w:color="auto"/>
                    <w:left w:val="none" w:sz="0" w:space="0" w:color="auto"/>
                    <w:bottom w:val="none" w:sz="0" w:space="0" w:color="auto"/>
                    <w:right w:val="none" w:sz="0" w:space="0" w:color="auto"/>
                  </w:divBdr>
                  <w:divsChild>
                    <w:div w:id="425539013">
                      <w:marLeft w:val="0"/>
                      <w:marRight w:val="0"/>
                      <w:marTop w:val="0"/>
                      <w:marBottom w:val="0"/>
                      <w:divBdr>
                        <w:top w:val="none" w:sz="0" w:space="0" w:color="auto"/>
                        <w:left w:val="none" w:sz="0" w:space="0" w:color="auto"/>
                        <w:bottom w:val="none" w:sz="0" w:space="0" w:color="auto"/>
                        <w:right w:val="none" w:sz="0" w:space="0" w:color="auto"/>
                      </w:divBdr>
                      <w:divsChild>
                        <w:div w:id="1370380385">
                          <w:marLeft w:val="0"/>
                          <w:marRight w:val="0"/>
                          <w:marTop w:val="0"/>
                          <w:marBottom w:val="0"/>
                          <w:divBdr>
                            <w:top w:val="none" w:sz="0" w:space="0" w:color="auto"/>
                            <w:left w:val="none" w:sz="0" w:space="0" w:color="auto"/>
                            <w:bottom w:val="none" w:sz="0" w:space="0" w:color="auto"/>
                            <w:right w:val="none" w:sz="0" w:space="0" w:color="auto"/>
                          </w:divBdr>
                          <w:divsChild>
                            <w:div w:id="121912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5244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admin</cp:lastModifiedBy>
  <cp:revision>2</cp:revision>
  <cp:lastPrinted>2015-03-27T11:50:00Z</cp:lastPrinted>
  <dcterms:created xsi:type="dcterms:W3CDTF">2020-09-28T12:51:00Z</dcterms:created>
  <dcterms:modified xsi:type="dcterms:W3CDTF">2020-09-28T12:51:00Z</dcterms:modified>
</cp:coreProperties>
</file>