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5680C" w14:textId="7CA35105" w:rsidR="00654E74" w:rsidRPr="00B17EC2" w:rsidRDefault="00B22705" w:rsidP="00150DD0">
      <w:pPr>
        <w:rPr>
          <w:rFonts w:ascii="Comic Sans MS" w:hAnsi="Comic Sans MS" w:cs="Arial"/>
          <w:b/>
          <w:sz w:val="20"/>
          <w:szCs w:val="16"/>
        </w:rPr>
      </w:pPr>
      <w:r>
        <w:rPr>
          <w:rFonts w:ascii="Comic Sans MS" w:hAnsi="Comic Sans MS" w:cs="Arial"/>
          <w:b/>
          <w:sz w:val="20"/>
          <w:szCs w:val="16"/>
        </w:rPr>
        <w:t xml:space="preserve">Literacy </w:t>
      </w:r>
      <w:r w:rsidR="009D7F45">
        <w:rPr>
          <w:rFonts w:ascii="Comic Sans MS" w:hAnsi="Comic Sans MS" w:cs="Arial"/>
          <w:b/>
          <w:sz w:val="20"/>
          <w:szCs w:val="16"/>
        </w:rPr>
        <w:t>S</w:t>
      </w:r>
      <w:r w:rsidR="00B7123C">
        <w:rPr>
          <w:rFonts w:ascii="Comic Sans MS" w:hAnsi="Comic Sans MS" w:cs="Arial"/>
          <w:b/>
          <w:sz w:val="20"/>
          <w:szCs w:val="16"/>
        </w:rPr>
        <w:t>ummer</w:t>
      </w:r>
      <w:r w:rsidR="009D7F45">
        <w:rPr>
          <w:rFonts w:ascii="Comic Sans MS" w:hAnsi="Comic Sans MS" w:cs="Arial"/>
          <w:b/>
          <w:sz w:val="20"/>
          <w:szCs w:val="16"/>
        </w:rPr>
        <w:t xml:space="preserve"> term 202</w:t>
      </w:r>
      <w:r w:rsidR="001D608E">
        <w:rPr>
          <w:rFonts w:ascii="Comic Sans MS" w:hAnsi="Comic Sans MS" w:cs="Arial"/>
          <w:b/>
          <w:sz w:val="20"/>
          <w:szCs w:val="16"/>
        </w:rPr>
        <w:t>6</w:t>
      </w:r>
    </w:p>
    <w:p w14:paraId="2EA13A9D" w14:textId="77777777" w:rsidR="003125DB" w:rsidRPr="00B17EC2" w:rsidRDefault="003125DB" w:rsidP="00654E74">
      <w:pPr>
        <w:rPr>
          <w:rFonts w:ascii="Comic Sans MS" w:hAnsi="Comic Sans MS" w:cs="Arial"/>
          <w:b/>
          <w:sz w:val="20"/>
          <w:szCs w:val="16"/>
        </w:rPr>
      </w:pPr>
      <w:r w:rsidRPr="00B17EC2">
        <w:rPr>
          <w:rFonts w:ascii="Comic Sans MS" w:hAnsi="Comic Sans MS" w:cs="Arial"/>
          <w:b/>
          <w:sz w:val="20"/>
          <w:szCs w:val="16"/>
        </w:rPr>
        <w:t>Communication and Language</w:t>
      </w:r>
      <w:r w:rsidRPr="00B17EC2">
        <w:rPr>
          <w:rFonts w:ascii="Comic Sans MS" w:hAnsi="Comic Sans MS" w:cs="Arial"/>
          <w:sz w:val="20"/>
          <w:szCs w:val="16"/>
        </w:rPr>
        <w:t xml:space="preserve">-Staff will encourage good listening and extend </w:t>
      </w:r>
      <w:r w:rsidR="00290676" w:rsidRPr="00B17EC2">
        <w:rPr>
          <w:rFonts w:ascii="Comic Sans MS" w:hAnsi="Comic Sans MS" w:cs="Arial"/>
          <w:sz w:val="20"/>
          <w:szCs w:val="16"/>
        </w:rPr>
        <w:t xml:space="preserve">key </w:t>
      </w:r>
      <w:r w:rsidRPr="00B17EC2">
        <w:rPr>
          <w:rFonts w:ascii="Comic Sans MS" w:hAnsi="Comic Sans MS" w:cs="Arial"/>
          <w:sz w:val="20"/>
          <w:szCs w:val="16"/>
        </w:rPr>
        <w:t xml:space="preserve">vocabulary through games, </w:t>
      </w:r>
      <w:r w:rsidR="00290676" w:rsidRPr="00B17EC2">
        <w:rPr>
          <w:rFonts w:ascii="Comic Sans MS" w:hAnsi="Comic Sans MS" w:cs="Arial"/>
          <w:sz w:val="20"/>
          <w:szCs w:val="16"/>
        </w:rPr>
        <w:t xml:space="preserve">focused activities, </w:t>
      </w:r>
      <w:r w:rsidRPr="00B17EC2">
        <w:rPr>
          <w:rFonts w:ascii="Comic Sans MS" w:hAnsi="Comic Sans MS" w:cs="Arial"/>
          <w:sz w:val="20"/>
          <w:szCs w:val="16"/>
        </w:rPr>
        <w:t>story times and topic work</w:t>
      </w:r>
      <w:r w:rsidR="00C30148" w:rsidRPr="00B17EC2">
        <w:rPr>
          <w:rFonts w:ascii="Comic Sans MS" w:hAnsi="Comic Sans MS" w:cs="Arial"/>
          <w:sz w:val="20"/>
          <w:szCs w:val="16"/>
        </w:rPr>
        <w:t>.</w:t>
      </w:r>
      <w:r w:rsidRPr="00B17EC2">
        <w:rPr>
          <w:rFonts w:ascii="Comic Sans MS" w:hAnsi="Comic Sans MS" w:cs="Arial"/>
          <w:sz w:val="20"/>
          <w:szCs w:val="16"/>
        </w:rPr>
        <w:t xml:space="preserve"> The children will have opportunities to extend their speaking and listening skills in a range of situations, for example through role play, with talk partner</w:t>
      </w:r>
      <w:r w:rsidR="00290676" w:rsidRPr="00B17EC2">
        <w:rPr>
          <w:rFonts w:ascii="Comic Sans MS" w:hAnsi="Comic Sans MS" w:cs="Arial"/>
          <w:sz w:val="20"/>
          <w:szCs w:val="16"/>
        </w:rPr>
        <w:t>s</w:t>
      </w:r>
      <w:r w:rsidRPr="00B17EC2">
        <w:rPr>
          <w:rFonts w:ascii="Comic Sans MS" w:hAnsi="Comic Sans MS" w:cs="Arial"/>
          <w:sz w:val="20"/>
          <w:szCs w:val="16"/>
        </w:rPr>
        <w:t xml:space="preserve">, during circle times, </w:t>
      </w:r>
      <w:r w:rsidR="00290676" w:rsidRPr="00B17EC2">
        <w:rPr>
          <w:rFonts w:ascii="Comic Sans MS" w:hAnsi="Comic Sans MS" w:cs="Arial"/>
          <w:sz w:val="20"/>
          <w:szCs w:val="16"/>
        </w:rPr>
        <w:t xml:space="preserve">during </w:t>
      </w:r>
      <w:r w:rsidRPr="00B17EC2">
        <w:rPr>
          <w:rFonts w:ascii="Comic Sans MS" w:hAnsi="Comic Sans MS" w:cs="Arial"/>
          <w:sz w:val="20"/>
          <w:szCs w:val="16"/>
        </w:rPr>
        <w:t>review and in Celebration Assemblies.</w:t>
      </w:r>
      <w:r w:rsidRPr="00B17EC2">
        <w:rPr>
          <w:rFonts w:ascii="Comic Sans MS" w:hAnsi="Comic Sans MS" w:cs="Arial"/>
          <w:b/>
          <w:sz w:val="20"/>
          <w:szCs w:val="16"/>
        </w:rPr>
        <w:t xml:space="preserve"> </w:t>
      </w:r>
    </w:p>
    <w:p w14:paraId="0FF661F0" w14:textId="5557E439" w:rsidR="00B22705" w:rsidRDefault="003125DB" w:rsidP="00654E74">
      <w:pPr>
        <w:rPr>
          <w:rFonts w:ascii="Comic Sans MS" w:hAnsi="Comic Sans MS" w:cs="Arial"/>
          <w:sz w:val="20"/>
          <w:szCs w:val="16"/>
        </w:rPr>
      </w:pPr>
      <w:r w:rsidRPr="00B17EC2">
        <w:rPr>
          <w:rFonts w:ascii="Comic Sans MS" w:hAnsi="Comic Sans MS" w:cs="Arial"/>
          <w:b/>
          <w:sz w:val="20"/>
          <w:szCs w:val="16"/>
        </w:rPr>
        <w:t>Literacy</w:t>
      </w:r>
      <w:r w:rsidRPr="00B17EC2">
        <w:rPr>
          <w:rFonts w:ascii="Comic Sans MS" w:hAnsi="Comic Sans MS" w:cs="Arial"/>
          <w:sz w:val="20"/>
          <w:szCs w:val="16"/>
        </w:rPr>
        <w:t xml:space="preserve">-There are regular guided/shared reading sessions to model the reading process and the children will also have </w:t>
      </w:r>
      <w:r w:rsidR="009404F0" w:rsidRPr="00B17EC2">
        <w:rPr>
          <w:rFonts w:ascii="Comic Sans MS" w:hAnsi="Comic Sans MS" w:cs="Arial"/>
          <w:sz w:val="20"/>
          <w:szCs w:val="16"/>
        </w:rPr>
        <w:t xml:space="preserve">daily </w:t>
      </w:r>
      <w:r w:rsidRPr="00B17EC2">
        <w:rPr>
          <w:rFonts w:ascii="Comic Sans MS" w:hAnsi="Comic Sans MS" w:cs="Arial"/>
          <w:sz w:val="20"/>
          <w:szCs w:val="16"/>
        </w:rPr>
        <w:t xml:space="preserve">opportunities to share </w:t>
      </w:r>
      <w:r w:rsidR="00290676" w:rsidRPr="00B17EC2">
        <w:rPr>
          <w:rFonts w:ascii="Comic Sans MS" w:hAnsi="Comic Sans MS" w:cs="Arial"/>
          <w:sz w:val="20"/>
          <w:szCs w:val="16"/>
        </w:rPr>
        <w:t>texts</w:t>
      </w:r>
      <w:r w:rsidRPr="00B17EC2">
        <w:rPr>
          <w:rFonts w:ascii="Comic Sans MS" w:hAnsi="Comic Sans MS" w:cs="Arial"/>
          <w:sz w:val="20"/>
          <w:szCs w:val="16"/>
        </w:rPr>
        <w:t xml:space="preserve"> with an adult. Adults will model the writing process and, when ready, the children will be encouraged to explore mark making in </w:t>
      </w:r>
      <w:r w:rsidR="009404F0" w:rsidRPr="00B17EC2">
        <w:rPr>
          <w:rFonts w:ascii="Comic Sans MS" w:hAnsi="Comic Sans MS" w:cs="Arial"/>
          <w:sz w:val="20"/>
          <w:szCs w:val="16"/>
        </w:rPr>
        <w:t xml:space="preserve">a variety of contexts, </w:t>
      </w:r>
      <w:r w:rsidR="00290676" w:rsidRPr="00B17EC2">
        <w:rPr>
          <w:rFonts w:ascii="Comic Sans MS" w:hAnsi="Comic Sans MS" w:cs="Arial"/>
          <w:sz w:val="20"/>
          <w:szCs w:val="16"/>
        </w:rPr>
        <w:t>for example,</w:t>
      </w:r>
      <w:r w:rsidR="009404F0" w:rsidRPr="00B17EC2">
        <w:rPr>
          <w:rFonts w:ascii="Comic Sans MS" w:hAnsi="Comic Sans MS" w:cs="Arial"/>
          <w:sz w:val="20"/>
          <w:szCs w:val="16"/>
        </w:rPr>
        <w:t xml:space="preserve"> in </w:t>
      </w:r>
      <w:r w:rsidRPr="00B17EC2">
        <w:rPr>
          <w:rFonts w:ascii="Comic Sans MS" w:hAnsi="Comic Sans MS" w:cs="Arial"/>
          <w:sz w:val="20"/>
          <w:szCs w:val="16"/>
        </w:rPr>
        <w:t xml:space="preserve">their </w:t>
      </w:r>
      <w:r w:rsidR="009404F0" w:rsidRPr="00B17EC2">
        <w:rPr>
          <w:rFonts w:ascii="Comic Sans MS" w:hAnsi="Comic Sans MS" w:cs="Arial"/>
          <w:sz w:val="20"/>
          <w:szCs w:val="16"/>
        </w:rPr>
        <w:t xml:space="preserve">Learning Journey, </w:t>
      </w:r>
      <w:r w:rsidRPr="00B17EC2">
        <w:rPr>
          <w:rFonts w:ascii="Comic Sans MS" w:hAnsi="Comic Sans MS" w:cs="Arial"/>
          <w:sz w:val="20"/>
          <w:szCs w:val="16"/>
        </w:rPr>
        <w:t xml:space="preserve">in the role play area, in the outdoor area </w:t>
      </w:r>
      <w:r w:rsidR="00290676" w:rsidRPr="00B17EC2">
        <w:rPr>
          <w:rFonts w:ascii="Comic Sans MS" w:hAnsi="Comic Sans MS" w:cs="Arial"/>
          <w:sz w:val="20"/>
          <w:szCs w:val="16"/>
        </w:rPr>
        <w:t>or</w:t>
      </w:r>
      <w:r w:rsidRPr="00B17EC2">
        <w:rPr>
          <w:rFonts w:ascii="Comic Sans MS" w:hAnsi="Comic Sans MS" w:cs="Arial"/>
          <w:sz w:val="20"/>
          <w:szCs w:val="16"/>
        </w:rPr>
        <w:t xml:space="preserve"> in the </w:t>
      </w:r>
      <w:r w:rsidR="009404F0" w:rsidRPr="00B17EC2">
        <w:rPr>
          <w:rFonts w:ascii="Comic Sans MS" w:hAnsi="Comic Sans MS" w:cs="Arial"/>
          <w:sz w:val="20"/>
          <w:szCs w:val="16"/>
        </w:rPr>
        <w:t>writing</w:t>
      </w:r>
      <w:r w:rsidRPr="00B17EC2">
        <w:rPr>
          <w:rFonts w:ascii="Comic Sans MS" w:hAnsi="Comic Sans MS" w:cs="Arial"/>
          <w:sz w:val="20"/>
          <w:szCs w:val="16"/>
        </w:rPr>
        <w:t xml:space="preserve"> workshop.</w:t>
      </w:r>
      <w:r w:rsidR="009404F0" w:rsidRPr="00B17EC2">
        <w:rPr>
          <w:rFonts w:ascii="Comic Sans MS" w:hAnsi="Comic Sans MS" w:cs="Arial"/>
          <w:sz w:val="20"/>
          <w:szCs w:val="16"/>
        </w:rPr>
        <w:t xml:space="preserve"> </w:t>
      </w:r>
      <w:r w:rsidR="001D608E">
        <w:rPr>
          <w:rFonts w:ascii="Comic Sans MS" w:hAnsi="Comic Sans MS" w:cs="Arial"/>
          <w:sz w:val="20"/>
          <w:szCs w:val="16"/>
        </w:rPr>
        <w:t>T</w:t>
      </w:r>
      <w:r w:rsidR="009404F0" w:rsidRPr="00B17EC2">
        <w:rPr>
          <w:rFonts w:ascii="Comic Sans MS" w:hAnsi="Comic Sans MS" w:cs="Arial"/>
          <w:sz w:val="20"/>
          <w:szCs w:val="16"/>
        </w:rPr>
        <w:t xml:space="preserve">he focused texts </w:t>
      </w:r>
      <w:r w:rsidR="00290676" w:rsidRPr="00B17EC2">
        <w:rPr>
          <w:rFonts w:ascii="Comic Sans MS" w:hAnsi="Comic Sans MS" w:cs="Arial"/>
          <w:sz w:val="20"/>
          <w:szCs w:val="16"/>
        </w:rPr>
        <w:t xml:space="preserve">linked to the topic </w:t>
      </w:r>
      <w:r w:rsidR="009404F0" w:rsidRPr="00B17EC2">
        <w:rPr>
          <w:rFonts w:ascii="Comic Sans MS" w:hAnsi="Comic Sans MS" w:cs="Arial"/>
          <w:sz w:val="20"/>
          <w:szCs w:val="16"/>
        </w:rPr>
        <w:t xml:space="preserve">for the term will be </w:t>
      </w:r>
      <w:r w:rsidR="00B7123C">
        <w:rPr>
          <w:rFonts w:ascii="Comic Sans MS" w:hAnsi="Comic Sans MS" w:cs="Arial"/>
          <w:sz w:val="20"/>
          <w:szCs w:val="16"/>
        </w:rPr>
        <w:t>The Very Hungry Caterpillar, Caterpillars and Butterflies and Mad About Minibeasts.</w:t>
      </w:r>
    </w:p>
    <w:p w14:paraId="7A7F0BD9" w14:textId="27DB468F" w:rsidR="00B22705" w:rsidRPr="00B22705" w:rsidRDefault="00B22705" w:rsidP="00B22705">
      <w:pPr>
        <w:rPr>
          <w:rFonts w:ascii="Comic Sans MS" w:hAnsi="Comic Sans MS" w:cs="Arial"/>
          <w:b/>
          <w:bCs/>
          <w:sz w:val="20"/>
          <w:szCs w:val="20"/>
        </w:rPr>
      </w:pPr>
      <w:r w:rsidRPr="00B22705">
        <w:rPr>
          <w:rFonts w:ascii="Comic Sans MS" w:hAnsi="Comic Sans MS" w:cs="Arial"/>
          <w:b/>
          <w:bCs/>
          <w:sz w:val="20"/>
          <w:szCs w:val="20"/>
        </w:rPr>
        <w:t>Talk for Writing</w:t>
      </w:r>
      <w:r>
        <w:rPr>
          <w:rFonts w:ascii="Comic Sans MS" w:hAnsi="Comic Sans MS" w:cs="Arial"/>
          <w:b/>
          <w:bCs/>
          <w:sz w:val="20"/>
          <w:szCs w:val="20"/>
        </w:rPr>
        <w:t xml:space="preserve"> u</w:t>
      </w:r>
      <w:r w:rsidR="001D5734">
        <w:rPr>
          <w:rFonts w:ascii="Comic Sans MS" w:hAnsi="Comic Sans MS" w:cs="Arial"/>
          <w:b/>
          <w:bCs/>
          <w:sz w:val="20"/>
          <w:szCs w:val="20"/>
        </w:rPr>
        <w:t>nits</w:t>
      </w:r>
    </w:p>
    <w:tbl>
      <w:tblPr>
        <w:tblStyle w:val="TableGrid"/>
        <w:tblW w:w="9854" w:type="dxa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B22705" w:rsidRPr="00C40B69" w14:paraId="10322D4B" w14:textId="77777777" w:rsidTr="00B22705">
        <w:trPr>
          <w:trHeight w:val="65"/>
        </w:trPr>
        <w:tc>
          <w:tcPr>
            <w:tcW w:w="3284" w:type="dxa"/>
          </w:tcPr>
          <w:p w14:paraId="76F66C22" w14:textId="77777777" w:rsidR="00B22705" w:rsidRPr="00B22705" w:rsidRDefault="00B22705" w:rsidP="00450B75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B22705">
              <w:rPr>
                <w:rFonts w:ascii="Comic Sans MS" w:hAnsi="Comic Sans MS" w:cs="Arial"/>
                <w:b/>
                <w:sz w:val="20"/>
                <w:szCs w:val="18"/>
              </w:rPr>
              <w:t>Fiction</w:t>
            </w:r>
          </w:p>
        </w:tc>
        <w:tc>
          <w:tcPr>
            <w:tcW w:w="3285" w:type="dxa"/>
          </w:tcPr>
          <w:p w14:paraId="669F3F46" w14:textId="77777777" w:rsidR="00B22705" w:rsidRPr="00B22705" w:rsidRDefault="00B22705" w:rsidP="00450B75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B22705">
              <w:rPr>
                <w:rFonts w:ascii="Comic Sans MS" w:hAnsi="Comic Sans MS" w:cs="Arial"/>
                <w:b/>
                <w:sz w:val="20"/>
                <w:szCs w:val="18"/>
              </w:rPr>
              <w:t>Non-fiction</w:t>
            </w:r>
          </w:p>
        </w:tc>
        <w:tc>
          <w:tcPr>
            <w:tcW w:w="3285" w:type="dxa"/>
          </w:tcPr>
          <w:p w14:paraId="064B4211" w14:textId="77777777" w:rsidR="00B22705" w:rsidRPr="00B22705" w:rsidRDefault="00B22705" w:rsidP="00450B75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B22705">
              <w:rPr>
                <w:rFonts w:ascii="Comic Sans MS" w:hAnsi="Comic Sans MS" w:cs="Arial"/>
                <w:b/>
                <w:sz w:val="20"/>
                <w:szCs w:val="18"/>
              </w:rPr>
              <w:t>Poetry</w:t>
            </w:r>
          </w:p>
        </w:tc>
      </w:tr>
      <w:tr w:rsidR="00B22705" w:rsidRPr="00C40B69" w14:paraId="073EFEAD" w14:textId="77777777" w:rsidTr="004508F0">
        <w:trPr>
          <w:trHeight w:val="2990"/>
        </w:trPr>
        <w:tc>
          <w:tcPr>
            <w:tcW w:w="3284" w:type="dxa"/>
          </w:tcPr>
          <w:p w14:paraId="700042AD" w14:textId="19C3C57B" w:rsidR="00B22705" w:rsidRPr="004508F0" w:rsidRDefault="00F2760E" w:rsidP="00450B75">
            <w:pPr>
              <w:rPr>
                <w:rFonts w:ascii="Comic Sans MS" w:hAnsi="Comic Sans MS" w:cs="Arial"/>
                <w:b/>
                <w:sz w:val="18"/>
                <w:szCs w:val="16"/>
              </w:rPr>
            </w:pPr>
            <w:r w:rsidRPr="004508F0">
              <w:rPr>
                <w:rFonts w:ascii="Comic Sans MS" w:hAnsi="Comic Sans MS" w:cs="Arial"/>
                <w:b/>
                <w:sz w:val="18"/>
                <w:szCs w:val="16"/>
              </w:rPr>
              <w:t>A cumulative tale</w:t>
            </w:r>
          </w:p>
          <w:p w14:paraId="550ADC09" w14:textId="02F9AE47" w:rsidR="00B22705" w:rsidRPr="004508F0" w:rsidRDefault="00B22705" w:rsidP="00450B75">
            <w:pPr>
              <w:rPr>
                <w:rFonts w:ascii="Comic Sans MS" w:hAnsi="Comic Sans MS" w:cs="Arial"/>
                <w:b/>
                <w:bCs/>
                <w:sz w:val="18"/>
                <w:szCs w:val="16"/>
              </w:rPr>
            </w:pPr>
            <w:r w:rsidRPr="004508F0">
              <w:rPr>
                <w:rFonts w:ascii="Comic Sans MS" w:hAnsi="Comic Sans MS" w:cs="Arial"/>
                <w:color w:val="C00000"/>
                <w:sz w:val="18"/>
                <w:szCs w:val="16"/>
              </w:rPr>
              <w:t xml:space="preserve">Text focus </w:t>
            </w:r>
            <w:r w:rsidR="009D7F45" w:rsidRPr="004508F0">
              <w:rPr>
                <w:rFonts w:ascii="Comic Sans MS" w:hAnsi="Comic Sans MS" w:cs="Arial"/>
                <w:b/>
                <w:bCs/>
                <w:sz w:val="18"/>
                <w:szCs w:val="16"/>
              </w:rPr>
              <w:t xml:space="preserve">The </w:t>
            </w:r>
            <w:r w:rsidR="00F9524C" w:rsidRPr="004508F0">
              <w:rPr>
                <w:rFonts w:ascii="Comic Sans MS" w:hAnsi="Comic Sans MS" w:cs="Arial"/>
                <w:b/>
                <w:bCs/>
                <w:sz w:val="18"/>
                <w:szCs w:val="16"/>
              </w:rPr>
              <w:t>Very Hungry Caterpillar</w:t>
            </w:r>
          </w:p>
          <w:p w14:paraId="793CC126" w14:textId="0C26CCB5" w:rsidR="00B22705" w:rsidRPr="004508F0" w:rsidRDefault="00B22705" w:rsidP="00450B75">
            <w:pPr>
              <w:rPr>
                <w:rFonts w:ascii="Comic Sans MS" w:hAnsi="Comic Sans MS" w:cs="Arial"/>
                <w:sz w:val="18"/>
                <w:szCs w:val="16"/>
              </w:rPr>
            </w:pPr>
            <w:r w:rsidRPr="004508F0">
              <w:rPr>
                <w:rFonts w:ascii="Comic Sans MS" w:hAnsi="Comic Sans MS" w:cs="Arial"/>
                <w:sz w:val="18"/>
                <w:szCs w:val="16"/>
              </w:rPr>
              <w:t>In this unit, the children will explore new vocabulary, the story language</w:t>
            </w:r>
            <w:r w:rsidR="00F9524C" w:rsidRPr="004508F0">
              <w:rPr>
                <w:rFonts w:ascii="Comic Sans MS" w:hAnsi="Comic Sans MS" w:cs="Arial"/>
                <w:sz w:val="18"/>
                <w:szCs w:val="16"/>
              </w:rPr>
              <w:t xml:space="preserve"> and</w:t>
            </w:r>
            <w:r w:rsidRPr="004508F0">
              <w:rPr>
                <w:rFonts w:ascii="Comic Sans MS" w:hAnsi="Comic Sans MS" w:cs="Arial"/>
                <w:sz w:val="18"/>
                <w:szCs w:val="16"/>
              </w:rPr>
              <w:t xml:space="preserve"> the story structure</w:t>
            </w:r>
            <w:r w:rsidR="00F9524C" w:rsidRPr="004508F0">
              <w:rPr>
                <w:rFonts w:ascii="Comic Sans MS" w:hAnsi="Comic Sans MS" w:cs="Arial"/>
                <w:sz w:val="18"/>
                <w:szCs w:val="16"/>
              </w:rPr>
              <w:t>.</w:t>
            </w:r>
            <w:r w:rsidRPr="004508F0">
              <w:rPr>
                <w:rFonts w:ascii="Comic Sans MS" w:hAnsi="Comic Sans MS" w:cs="Arial"/>
                <w:sz w:val="18"/>
                <w:szCs w:val="16"/>
              </w:rPr>
              <w:t xml:space="preserve"> Using a story map, they will orally retell the story and then use drama to change the main events and character. The children will then plan their own </w:t>
            </w:r>
            <w:r w:rsidR="00F2760E" w:rsidRPr="004508F0">
              <w:rPr>
                <w:rFonts w:ascii="Comic Sans MS" w:hAnsi="Comic Sans MS" w:cs="Arial"/>
                <w:sz w:val="18"/>
                <w:szCs w:val="16"/>
              </w:rPr>
              <w:t>cumulative</w:t>
            </w:r>
            <w:r w:rsidR="00252999">
              <w:rPr>
                <w:rFonts w:ascii="Comic Sans MS" w:hAnsi="Comic Sans MS" w:cs="Arial"/>
                <w:sz w:val="18"/>
                <w:szCs w:val="16"/>
              </w:rPr>
              <w:t xml:space="preserve"> story</w:t>
            </w:r>
            <w:r w:rsidRPr="004508F0">
              <w:rPr>
                <w:rFonts w:ascii="Comic Sans MS" w:hAnsi="Comic Sans MS" w:cs="Arial"/>
                <w:sz w:val="18"/>
                <w:szCs w:val="16"/>
              </w:rPr>
              <w:t>.</w:t>
            </w:r>
          </w:p>
        </w:tc>
        <w:tc>
          <w:tcPr>
            <w:tcW w:w="3285" w:type="dxa"/>
          </w:tcPr>
          <w:p w14:paraId="2ACAD90D" w14:textId="06A4F9F5" w:rsidR="00B22705" w:rsidRPr="004508F0" w:rsidRDefault="00F2760E" w:rsidP="00450B75">
            <w:pPr>
              <w:rPr>
                <w:rFonts w:ascii="Comic Sans MS" w:hAnsi="Comic Sans MS"/>
                <w:b/>
                <w:sz w:val="18"/>
                <w:szCs w:val="16"/>
              </w:rPr>
            </w:pPr>
            <w:r w:rsidRPr="004508F0">
              <w:rPr>
                <w:rFonts w:ascii="Comic Sans MS" w:hAnsi="Comic Sans MS"/>
                <w:b/>
                <w:sz w:val="18"/>
                <w:szCs w:val="16"/>
              </w:rPr>
              <w:t>Facts</w:t>
            </w:r>
          </w:p>
          <w:p w14:paraId="42F58025" w14:textId="0A93E0DA" w:rsidR="00B22705" w:rsidRPr="004508F0" w:rsidRDefault="00B22705" w:rsidP="00450B75">
            <w:pPr>
              <w:rPr>
                <w:rFonts w:ascii="Comic Sans MS" w:hAnsi="Comic Sans MS"/>
                <w:sz w:val="18"/>
                <w:szCs w:val="16"/>
              </w:rPr>
            </w:pPr>
            <w:r w:rsidRPr="004508F0">
              <w:rPr>
                <w:rFonts w:ascii="Comic Sans MS" w:hAnsi="Comic Sans MS"/>
                <w:color w:val="C00000"/>
                <w:sz w:val="18"/>
                <w:szCs w:val="16"/>
              </w:rPr>
              <w:t xml:space="preserve">Focus </w:t>
            </w:r>
            <w:r w:rsidR="00F2760E" w:rsidRPr="004508F0">
              <w:rPr>
                <w:rFonts w:ascii="Comic Sans MS" w:hAnsi="Comic Sans MS"/>
                <w:b/>
                <w:bCs/>
                <w:sz w:val="18"/>
                <w:szCs w:val="16"/>
              </w:rPr>
              <w:t>Caterpillars and butterflies</w:t>
            </w:r>
          </w:p>
          <w:p w14:paraId="0CA6EED7" w14:textId="5B61171D" w:rsidR="00B22705" w:rsidRPr="004508F0" w:rsidRDefault="00B22705" w:rsidP="004508F0">
            <w:pPr>
              <w:rPr>
                <w:rFonts w:ascii="Comic Sans MS" w:hAnsi="Comic Sans MS" w:cs="Arial"/>
                <w:sz w:val="18"/>
                <w:szCs w:val="16"/>
              </w:rPr>
            </w:pPr>
            <w:r w:rsidRPr="004508F0">
              <w:rPr>
                <w:rFonts w:ascii="Comic Sans MS" w:hAnsi="Comic Sans MS"/>
                <w:sz w:val="18"/>
                <w:szCs w:val="16"/>
              </w:rPr>
              <w:t xml:space="preserve">In this unit, the children will </w:t>
            </w:r>
            <w:r w:rsidR="009D7F45" w:rsidRPr="004508F0">
              <w:rPr>
                <w:rFonts w:ascii="Comic Sans MS" w:hAnsi="Comic Sans MS"/>
                <w:sz w:val="18"/>
                <w:szCs w:val="16"/>
              </w:rPr>
              <w:t xml:space="preserve">focus on </w:t>
            </w:r>
            <w:r w:rsidR="006B785F" w:rsidRPr="004508F0">
              <w:rPr>
                <w:rFonts w:ascii="Comic Sans MS" w:hAnsi="Comic Sans MS"/>
                <w:sz w:val="18"/>
                <w:szCs w:val="16"/>
              </w:rPr>
              <w:t>facts</w:t>
            </w:r>
            <w:r w:rsidR="009D7F45" w:rsidRPr="004508F0">
              <w:rPr>
                <w:rFonts w:ascii="Comic Sans MS" w:hAnsi="Comic Sans MS"/>
                <w:sz w:val="18"/>
                <w:szCs w:val="16"/>
              </w:rPr>
              <w:t xml:space="preserve">. </w:t>
            </w:r>
            <w:r w:rsidR="006B785F" w:rsidRPr="004508F0">
              <w:rPr>
                <w:rFonts w:ascii="Comic Sans MS" w:hAnsi="Comic Sans MS"/>
                <w:sz w:val="18"/>
                <w:szCs w:val="16"/>
              </w:rPr>
              <w:t>A challenge</w:t>
            </w:r>
            <w:r w:rsidR="009D7F45" w:rsidRPr="004508F0">
              <w:rPr>
                <w:rFonts w:ascii="Comic Sans MS" w:hAnsi="Comic Sans MS"/>
                <w:sz w:val="18"/>
                <w:szCs w:val="16"/>
              </w:rPr>
              <w:t xml:space="preserve"> will arrive from the </w:t>
            </w:r>
            <w:r w:rsidR="00F2760E" w:rsidRPr="004508F0">
              <w:rPr>
                <w:rFonts w:ascii="Comic Sans MS" w:hAnsi="Comic Sans MS"/>
                <w:sz w:val="18"/>
                <w:szCs w:val="16"/>
              </w:rPr>
              <w:t>Hungry Caterpillar</w:t>
            </w:r>
            <w:r w:rsidR="006B785F" w:rsidRPr="004508F0">
              <w:rPr>
                <w:rFonts w:ascii="Comic Sans MS" w:hAnsi="Comic Sans MS"/>
                <w:sz w:val="18"/>
                <w:szCs w:val="16"/>
              </w:rPr>
              <w:t xml:space="preserve"> to answer questions about butterflies</w:t>
            </w:r>
            <w:r w:rsidR="009D7F45" w:rsidRPr="004508F0">
              <w:rPr>
                <w:rFonts w:ascii="Comic Sans MS" w:hAnsi="Comic Sans MS"/>
                <w:sz w:val="18"/>
                <w:szCs w:val="16"/>
              </w:rPr>
              <w:t>.</w:t>
            </w:r>
            <w:r w:rsidRPr="004508F0">
              <w:rPr>
                <w:rFonts w:ascii="Comic Sans MS" w:hAnsi="Comic Sans MS"/>
                <w:sz w:val="18"/>
                <w:szCs w:val="16"/>
              </w:rPr>
              <w:t xml:space="preserve"> </w:t>
            </w:r>
            <w:r w:rsidR="009D7F45" w:rsidRPr="004508F0">
              <w:rPr>
                <w:rFonts w:ascii="Comic Sans MS" w:hAnsi="Comic Sans MS"/>
                <w:sz w:val="18"/>
                <w:szCs w:val="16"/>
              </w:rPr>
              <w:t>The children will explore</w:t>
            </w:r>
            <w:r w:rsidRPr="004508F0">
              <w:rPr>
                <w:rFonts w:ascii="Comic Sans MS" w:hAnsi="Comic Sans MS"/>
                <w:sz w:val="18"/>
                <w:szCs w:val="16"/>
              </w:rPr>
              <w:t xml:space="preserve"> new vocabulary</w:t>
            </w:r>
            <w:r w:rsidR="006B785F" w:rsidRPr="004508F0">
              <w:rPr>
                <w:rFonts w:ascii="Comic Sans MS" w:hAnsi="Comic Sans MS"/>
                <w:sz w:val="18"/>
                <w:szCs w:val="16"/>
              </w:rPr>
              <w:t xml:space="preserve"> and use a simple non-fiction text to locate information</w:t>
            </w:r>
            <w:r w:rsidR="009D7F45" w:rsidRPr="004508F0">
              <w:rPr>
                <w:rFonts w:ascii="Comic Sans MS" w:hAnsi="Comic Sans MS"/>
                <w:sz w:val="18"/>
                <w:szCs w:val="16"/>
              </w:rPr>
              <w:t>.</w:t>
            </w:r>
            <w:r w:rsidRPr="004508F0">
              <w:rPr>
                <w:rFonts w:ascii="Comic Sans MS" w:hAnsi="Comic Sans MS"/>
                <w:sz w:val="18"/>
                <w:szCs w:val="16"/>
              </w:rPr>
              <w:t xml:space="preserve"> 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>T</w:t>
            </w:r>
            <w:r w:rsidRPr="004508F0">
              <w:rPr>
                <w:rFonts w:ascii="Comic Sans MS" w:hAnsi="Comic Sans MS"/>
                <w:sz w:val="18"/>
                <w:szCs w:val="16"/>
              </w:rPr>
              <w:t>hen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 xml:space="preserve"> they will write their own </w:t>
            </w:r>
            <w:r w:rsidR="006B785F" w:rsidRPr="004508F0">
              <w:rPr>
                <w:rFonts w:ascii="Comic Sans MS" w:hAnsi="Comic Sans MS"/>
                <w:sz w:val="18"/>
                <w:szCs w:val="16"/>
              </w:rPr>
              <w:t xml:space="preserve">facts 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 xml:space="preserve">for the </w:t>
            </w:r>
            <w:r w:rsidR="006B785F" w:rsidRPr="004508F0">
              <w:rPr>
                <w:rFonts w:ascii="Comic Sans MS" w:hAnsi="Comic Sans MS"/>
                <w:sz w:val="18"/>
                <w:szCs w:val="16"/>
              </w:rPr>
              <w:t>Hungry Caterpillar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 xml:space="preserve">. </w:t>
            </w:r>
            <w:r w:rsidRPr="004508F0">
              <w:rPr>
                <w:rFonts w:ascii="Comic Sans MS" w:hAnsi="Comic Sans MS"/>
                <w:sz w:val="18"/>
                <w:szCs w:val="16"/>
              </w:rPr>
              <w:t xml:space="preserve"> </w:t>
            </w:r>
          </w:p>
        </w:tc>
        <w:tc>
          <w:tcPr>
            <w:tcW w:w="3285" w:type="dxa"/>
          </w:tcPr>
          <w:p w14:paraId="7B2576C8" w14:textId="1DD03F97" w:rsidR="00B22705" w:rsidRPr="004508F0" w:rsidRDefault="00F2760E" w:rsidP="00450B75">
            <w:pPr>
              <w:rPr>
                <w:rFonts w:ascii="Comic Sans MS" w:hAnsi="Comic Sans MS"/>
                <w:b/>
                <w:sz w:val="18"/>
                <w:szCs w:val="16"/>
              </w:rPr>
            </w:pPr>
            <w:r w:rsidRPr="004508F0">
              <w:rPr>
                <w:rFonts w:ascii="Comic Sans MS" w:hAnsi="Comic Sans MS"/>
                <w:b/>
                <w:sz w:val="18"/>
                <w:szCs w:val="16"/>
              </w:rPr>
              <w:t>Descriptive language</w:t>
            </w:r>
          </w:p>
          <w:p w14:paraId="674ADE33" w14:textId="203CCA65" w:rsidR="00B22705" w:rsidRPr="004508F0" w:rsidRDefault="00B22705" w:rsidP="00450B7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 w:rsidRPr="004508F0">
              <w:rPr>
                <w:rFonts w:ascii="Comic Sans MS" w:hAnsi="Comic Sans MS"/>
                <w:color w:val="C00000"/>
                <w:sz w:val="18"/>
                <w:szCs w:val="16"/>
              </w:rPr>
              <w:t xml:space="preserve">Text focus </w:t>
            </w:r>
            <w:r w:rsidR="00F2760E" w:rsidRPr="004508F0">
              <w:rPr>
                <w:rFonts w:ascii="Comic Sans MS" w:hAnsi="Comic Sans MS"/>
                <w:b/>
                <w:bCs/>
                <w:sz w:val="18"/>
                <w:szCs w:val="16"/>
              </w:rPr>
              <w:t>Mad About Minibeasts</w:t>
            </w:r>
          </w:p>
          <w:p w14:paraId="6B506BA8" w14:textId="36C0A5E0" w:rsidR="00B22705" w:rsidRPr="004508F0" w:rsidRDefault="00B22705" w:rsidP="004508F0">
            <w:pPr>
              <w:rPr>
                <w:rFonts w:ascii="Comic Sans MS" w:hAnsi="Comic Sans MS" w:cs="Arial"/>
                <w:color w:val="0000CC"/>
                <w:sz w:val="18"/>
                <w:szCs w:val="16"/>
              </w:rPr>
            </w:pPr>
            <w:r w:rsidRPr="004508F0">
              <w:rPr>
                <w:rFonts w:ascii="Comic Sans MS" w:hAnsi="Comic Sans MS"/>
                <w:sz w:val="18"/>
                <w:szCs w:val="16"/>
              </w:rPr>
              <w:t xml:space="preserve">In this unit, the children will </w:t>
            </w:r>
            <w:r w:rsidR="00F2760E" w:rsidRPr="004508F0">
              <w:rPr>
                <w:rFonts w:ascii="Comic Sans MS" w:hAnsi="Comic Sans MS"/>
                <w:sz w:val="18"/>
                <w:szCs w:val="16"/>
              </w:rPr>
              <w:t>focus on the descriptive language used in the poetry text Mad About Minibeasts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>.</w:t>
            </w:r>
            <w:r w:rsidR="001D5734" w:rsidRPr="004508F0">
              <w:rPr>
                <w:rFonts w:ascii="Comic Sans MS" w:hAnsi="Comic Sans MS"/>
                <w:sz w:val="18"/>
                <w:szCs w:val="16"/>
              </w:rPr>
              <w:t xml:space="preserve"> 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 xml:space="preserve">They will </w:t>
            </w:r>
            <w:r w:rsidRPr="004508F0">
              <w:rPr>
                <w:rFonts w:ascii="Comic Sans MS" w:hAnsi="Comic Sans MS"/>
                <w:sz w:val="18"/>
                <w:szCs w:val="16"/>
              </w:rPr>
              <w:t xml:space="preserve">focus on new vocabulary, 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>use drama</w:t>
            </w:r>
            <w:r w:rsidR="00F2760E" w:rsidRPr="004508F0">
              <w:rPr>
                <w:rFonts w:ascii="Comic Sans MS" w:hAnsi="Comic Sans MS"/>
                <w:sz w:val="18"/>
                <w:szCs w:val="16"/>
              </w:rPr>
              <w:t xml:space="preserve"> and draw images</w:t>
            </w:r>
            <w:r w:rsidRPr="004508F0">
              <w:rPr>
                <w:rFonts w:ascii="Comic Sans MS" w:hAnsi="Comic Sans MS"/>
                <w:sz w:val="18"/>
                <w:szCs w:val="16"/>
              </w:rPr>
              <w:t xml:space="preserve">. They will then </w:t>
            </w:r>
            <w:r w:rsidR="005415F2" w:rsidRPr="004508F0">
              <w:rPr>
                <w:rFonts w:ascii="Comic Sans MS" w:hAnsi="Comic Sans MS"/>
                <w:sz w:val="18"/>
                <w:szCs w:val="16"/>
              </w:rPr>
              <w:t>write</w:t>
            </w:r>
            <w:r w:rsidRPr="004508F0">
              <w:rPr>
                <w:rFonts w:ascii="Comic Sans MS" w:hAnsi="Comic Sans MS"/>
                <w:sz w:val="18"/>
                <w:szCs w:val="16"/>
              </w:rPr>
              <w:t xml:space="preserve"> and perform their own simple </w:t>
            </w:r>
            <w:r w:rsidR="00F2760E" w:rsidRPr="004508F0">
              <w:rPr>
                <w:rFonts w:ascii="Comic Sans MS" w:hAnsi="Comic Sans MS"/>
                <w:sz w:val="18"/>
                <w:szCs w:val="16"/>
              </w:rPr>
              <w:t>descriptive sentences based on minibeasts.</w:t>
            </w:r>
          </w:p>
        </w:tc>
      </w:tr>
    </w:tbl>
    <w:p w14:paraId="6CC3E24A" w14:textId="77777777" w:rsidR="00B22705" w:rsidRDefault="00B22705" w:rsidP="00654E74">
      <w:pPr>
        <w:rPr>
          <w:rFonts w:ascii="Comic Sans MS" w:hAnsi="Comic Sans MS" w:cs="Arial"/>
          <w:sz w:val="20"/>
          <w:szCs w:val="16"/>
        </w:rPr>
      </w:pPr>
    </w:p>
    <w:p w14:paraId="4DF05DD1" w14:textId="6CB18BA4" w:rsidR="00B22705" w:rsidRPr="00B17EC2" w:rsidRDefault="00B22705" w:rsidP="00654E74">
      <w:pPr>
        <w:rPr>
          <w:rFonts w:ascii="Comic Sans MS" w:hAnsi="Comic Sans MS" w:cs="Arial"/>
          <w:sz w:val="20"/>
          <w:szCs w:val="16"/>
        </w:rPr>
      </w:pPr>
      <w:r w:rsidRPr="001D5734">
        <w:rPr>
          <w:rFonts w:ascii="Comic Sans MS" w:hAnsi="Comic Sans MS" w:cs="Arial"/>
          <w:b/>
          <w:bCs/>
          <w:sz w:val="20"/>
          <w:szCs w:val="16"/>
        </w:rPr>
        <w:t>Little Wandle Phonics.</w:t>
      </w:r>
      <w:r>
        <w:rPr>
          <w:rFonts w:ascii="Comic Sans MS" w:hAnsi="Comic Sans MS" w:cs="Arial"/>
          <w:sz w:val="20"/>
          <w:szCs w:val="16"/>
        </w:rPr>
        <w:t xml:space="preserve"> There is a </w:t>
      </w:r>
      <w:r w:rsidR="008E7932">
        <w:rPr>
          <w:rFonts w:ascii="Comic Sans MS" w:hAnsi="Comic Sans MS" w:cs="Arial"/>
          <w:sz w:val="20"/>
          <w:szCs w:val="16"/>
        </w:rPr>
        <w:t xml:space="preserve">focused </w:t>
      </w:r>
      <w:r>
        <w:rPr>
          <w:rFonts w:ascii="Comic Sans MS" w:hAnsi="Comic Sans MS" w:cs="Arial"/>
          <w:sz w:val="20"/>
          <w:szCs w:val="16"/>
        </w:rPr>
        <w:t>daily phonic session</w:t>
      </w:r>
      <w:r w:rsidR="00734C2F">
        <w:rPr>
          <w:rFonts w:ascii="Comic Sans MS" w:hAnsi="Comic Sans MS" w:cs="Arial"/>
          <w:sz w:val="20"/>
          <w:szCs w:val="16"/>
        </w:rPr>
        <w:t xml:space="preserve"> </w:t>
      </w:r>
      <w:r w:rsidR="008E7932">
        <w:rPr>
          <w:rFonts w:ascii="Comic Sans MS" w:hAnsi="Comic Sans MS" w:cs="Arial"/>
          <w:sz w:val="20"/>
          <w:szCs w:val="16"/>
        </w:rPr>
        <w:t>as well as opportunities for the children to develop and practice their phonic skills within the continuous provision.</w:t>
      </w:r>
    </w:p>
    <w:tbl>
      <w:tblPr>
        <w:tblStyle w:val="TableGrid"/>
        <w:tblW w:w="9089" w:type="dxa"/>
        <w:tblLook w:val="04A0" w:firstRow="1" w:lastRow="0" w:firstColumn="1" w:lastColumn="0" w:noHBand="0" w:noVBand="1"/>
      </w:tblPr>
      <w:tblGrid>
        <w:gridCol w:w="2762"/>
        <w:gridCol w:w="3201"/>
        <w:gridCol w:w="3126"/>
      </w:tblGrid>
      <w:tr w:rsidR="00C40B69" w:rsidRPr="00C40B69" w14:paraId="7A803AAB" w14:textId="77777777" w:rsidTr="008E7932">
        <w:trPr>
          <w:trHeight w:val="443"/>
        </w:trPr>
        <w:tc>
          <w:tcPr>
            <w:tcW w:w="2762" w:type="dxa"/>
          </w:tcPr>
          <w:p w14:paraId="197F9346" w14:textId="4C31771C" w:rsidR="00C40B69" w:rsidRPr="00B22705" w:rsidRDefault="00B17EC2" w:rsidP="00654E74">
            <w:pPr>
              <w:rPr>
                <w:rFonts w:ascii="Comic Sans MS" w:hAnsi="Comic Sans MS" w:cs="Arial"/>
                <w:b/>
                <w:sz w:val="18"/>
                <w:szCs w:val="14"/>
              </w:rPr>
            </w:pPr>
            <w:r w:rsidRPr="00B22705">
              <w:rPr>
                <w:rFonts w:ascii="Comic Sans MS" w:hAnsi="Comic Sans MS" w:cs="Arial"/>
                <w:b/>
                <w:sz w:val="18"/>
                <w:szCs w:val="14"/>
              </w:rPr>
              <w:t>Nursery</w:t>
            </w:r>
          </w:p>
        </w:tc>
        <w:tc>
          <w:tcPr>
            <w:tcW w:w="3201" w:type="dxa"/>
          </w:tcPr>
          <w:p w14:paraId="4757F901" w14:textId="1E834452" w:rsidR="00B17EC2" w:rsidRPr="00B22705" w:rsidRDefault="00B17EC2" w:rsidP="00B17EC2">
            <w:pPr>
              <w:rPr>
                <w:rFonts w:ascii="Comic Sans MS" w:hAnsi="Comic Sans MS" w:cs="Arial"/>
                <w:b/>
                <w:sz w:val="18"/>
                <w:szCs w:val="14"/>
              </w:rPr>
            </w:pPr>
            <w:r w:rsidRPr="00B22705">
              <w:rPr>
                <w:rFonts w:ascii="Comic Sans MS" w:hAnsi="Comic Sans MS" w:cs="Arial"/>
                <w:b/>
                <w:sz w:val="18"/>
                <w:szCs w:val="14"/>
              </w:rPr>
              <w:t xml:space="preserve">Reception </w:t>
            </w:r>
            <w:r w:rsidR="00D3781B">
              <w:rPr>
                <w:rFonts w:ascii="Comic Sans MS" w:hAnsi="Comic Sans MS" w:cs="Arial"/>
                <w:b/>
                <w:sz w:val="18"/>
                <w:szCs w:val="14"/>
              </w:rPr>
              <w:t>S</w:t>
            </w:r>
            <w:r w:rsidR="004508F0">
              <w:rPr>
                <w:rFonts w:ascii="Comic Sans MS" w:hAnsi="Comic Sans MS" w:cs="Arial"/>
                <w:b/>
                <w:sz w:val="18"/>
                <w:szCs w:val="14"/>
              </w:rPr>
              <w:t>ummer</w:t>
            </w:r>
            <w:r w:rsidRPr="00B22705">
              <w:rPr>
                <w:rFonts w:ascii="Comic Sans MS" w:hAnsi="Comic Sans MS" w:cs="Arial"/>
                <w:b/>
                <w:sz w:val="18"/>
                <w:szCs w:val="14"/>
              </w:rPr>
              <w:t xml:space="preserve"> Term </w:t>
            </w:r>
          </w:p>
          <w:p w14:paraId="52EAFA87" w14:textId="547FE481" w:rsidR="00C40B69" w:rsidRPr="00B22705" w:rsidRDefault="00B17EC2" w:rsidP="008E7932">
            <w:pPr>
              <w:rPr>
                <w:rFonts w:ascii="Comic Sans MS" w:hAnsi="Comic Sans MS" w:cs="Arial"/>
                <w:b/>
                <w:sz w:val="18"/>
                <w:szCs w:val="14"/>
              </w:rPr>
            </w:pPr>
            <w:r w:rsidRPr="00B22705">
              <w:rPr>
                <w:rFonts w:ascii="Comic Sans MS" w:hAnsi="Comic Sans MS" w:cs="Arial"/>
                <w:b/>
                <w:sz w:val="18"/>
                <w:szCs w:val="14"/>
              </w:rPr>
              <w:t xml:space="preserve">Phase </w:t>
            </w:r>
            <w:r w:rsidR="004508F0">
              <w:rPr>
                <w:rFonts w:ascii="Comic Sans MS" w:hAnsi="Comic Sans MS" w:cs="Arial"/>
                <w:b/>
                <w:sz w:val="18"/>
                <w:szCs w:val="14"/>
              </w:rPr>
              <w:t>4</w:t>
            </w:r>
          </w:p>
        </w:tc>
        <w:tc>
          <w:tcPr>
            <w:tcW w:w="3126" w:type="dxa"/>
          </w:tcPr>
          <w:p w14:paraId="1B99E8AF" w14:textId="669FC8B3" w:rsidR="00C40B69" w:rsidRPr="00B22705" w:rsidRDefault="00B17EC2" w:rsidP="00654E74">
            <w:pPr>
              <w:rPr>
                <w:rFonts w:ascii="Comic Sans MS" w:hAnsi="Comic Sans MS" w:cs="Arial"/>
                <w:b/>
                <w:sz w:val="18"/>
                <w:szCs w:val="14"/>
              </w:rPr>
            </w:pPr>
            <w:r w:rsidRPr="00B22705">
              <w:rPr>
                <w:rFonts w:ascii="Comic Sans MS" w:hAnsi="Comic Sans MS" w:cs="Arial"/>
                <w:b/>
                <w:sz w:val="18"/>
                <w:szCs w:val="14"/>
              </w:rPr>
              <w:t>Reception Tricky Word focus</w:t>
            </w:r>
          </w:p>
        </w:tc>
      </w:tr>
      <w:tr w:rsidR="00C40B69" w:rsidRPr="00C40B69" w14:paraId="21D43FDB" w14:textId="77777777" w:rsidTr="008E7932">
        <w:trPr>
          <w:trHeight w:val="1844"/>
        </w:trPr>
        <w:tc>
          <w:tcPr>
            <w:tcW w:w="2762" w:type="dxa"/>
          </w:tcPr>
          <w:p w14:paraId="1A811B34" w14:textId="72258A00" w:rsidR="00C32F3B" w:rsidRPr="00734C2F" w:rsidRDefault="00B17EC2" w:rsidP="00654E74">
            <w:pPr>
              <w:rPr>
                <w:rFonts w:ascii="Comic Sans MS" w:hAnsi="Comic Sans MS" w:cs="Arial"/>
                <w:b/>
                <w:bCs/>
                <w:sz w:val="18"/>
                <w:szCs w:val="14"/>
              </w:rPr>
            </w:pPr>
            <w:r w:rsidRPr="00734C2F">
              <w:rPr>
                <w:rFonts w:ascii="Comic Sans MS" w:hAnsi="Comic Sans MS" w:cs="Arial"/>
                <w:b/>
                <w:bCs/>
                <w:sz w:val="18"/>
                <w:szCs w:val="14"/>
              </w:rPr>
              <w:t>Foundations</w:t>
            </w:r>
            <w:r w:rsidR="00734C2F" w:rsidRPr="00734C2F">
              <w:rPr>
                <w:rFonts w:ascii="Comic Sans MS" w:hAnsi="Comic Sans MS" w:cs="Arial"/>
                <w:b/>
                <w:bCs/>
                <w:sz w:val="18"/>
                <w:szCs w:val="14"/>
              </w:rPr>
              <w:t xml:space="preserve"> for phonics</w:t>
            </w:r>
          </w:p>
          <w:p w14:paraId="3E68C8F4" w14:textId="479DD15C" w:rsidR="006B785F" w:rsidRDefault="001D608E" w:rsidP="00654E74">
            <w:pPr>
              <w:rPr>
                <w:rFonts w:ascii="Comic Sans MS" w:hAnsi="Comic Sans MS" w:cs="Arial"/>
                <w:sz w:val="18"/>
                <w:szCs w:val="14"/>
              </w:rPr>
            </w:pPr>
            <w:r>
              <w:rPr>
                <w:rFonts w:ascii="Comic Sans MS" w:hAnsi="Comic Sans MS" w:cs="Arial"/>
                <w:sz w:val="18"/>
                <w:szCs w:val="14"/>
              </w:rPr>
              <w:t>Nursery f</w:t>
            </w:r>
            <w:r w:rsidR="005415F2">
              <w:rPr>
                <w:rFonts w:ascii="Comic Sans MS" w:hAnsi="Comic Sans MS" w:cs="Arial"/>
                <w:sz w:val="18"/>
                <w:szCs w:val="14"/>
              </w:rPr>
              <w:t>ocused rhymes-</w:t>
            </w:r>
          </w:p>
          <w:p w14:paraId="6645C425" w14:textId="77777777" w:rsidR="006B785F" w:rsidRDefault="006B785F" w:rsidP="00654E74">
            <w:pPr>
              <w:rPr>
                <w:rFonts w:ascii="Comic Sans MS" w:hAnsi="Comic Sans MS" w:cs="Arial"/>
                <w:sz w:val="18"/>
                <w:szCs w:val="14"/>
              </w:rPr>
            </w:pPr>
            <w:r>
              <w:rPr>
                <w:rFonts w:ascii="Comic Sans MS" w:hAnsi="Comic Sans MS" w:cs="Arial"/>
                <w:sz w:val="18"/>
                <w:szCs w:val="14"/>
              </w:rPr>
              <w:t xml:space="preserve">Down at the station, </w:t>
            </w:r>
          </w:p>
          <w:p w14:paraId="310F38B2" w14:textId="54F21613" w:rsidR="00734C2F" w:rsidRDefault="006B785F" w:rsidP="00654E74">
            <w:pPr>
              <w:rPr>
                <w:rFonts w:ascii="Comic Sans MS" w:hAnsi="Comic Sans MS" w:cs="Arial"/>
                <w:sz w:val="18"/>
                <w:szCs w:val="14"/>
              </w:rPr>
            </w:pPr>
            <w:r>
              <w:rPr>
                <w:rFonts w:ascii="Comic Sans MS" w:hAnsi="Comic Sans MS" w:cs="Arial"/>
                <w:sz w:val="18"/>
                <w:szCs w:val="14"/>
              </w:rPr>
              <w:t>Row, row, row your boat, Mary, Mary quite contrary, Round and round the garden</w:t>
            </w:r>
          </w:p>
          <w:p w14:paraId="69343EBF" w14:textId="77777777" w:rsidR="001D608E" w:rsidRDefault="001D608E" w:rsidP="00654E74">
            <w:pPr>
              <w:rPr>
                <w:rFonts w:ascii="Comic Sans MS" w:hAnsi="Comic Sans MS" w:cs="Arial"/>
                <w:sz w:val="18"/>
                <w:szCs w:val="14"/>
              </w:rPr>
            </w:pPr>
          </w:p>
          <w:p w14:paraId="0930F436" w14:textId="6B547116" w:rsidR="001D608E" w:rsidRDefault="001D608E" w:rsidP="001D608E">
            <w:pPr>
              <w:rPr>
                <w:rFonts w:ascii="Comic Sans MS" w:hAnsi="Comic Sans MS" w:cs="Arial"/>
                <w:sz w:val="18"/>
                <w:szCs w:val="14"/>
              </w:rPr>
            </w:pPr>
            <w:r>
              <w:rPr>
                <w:rFonts w:ascii="Comic Sans MS" w:hAnsi="Comic Sans MS" w:cs="Arial"/>
                <w:sz w:val="18"/>
                <w:szCs w:val="14"/>
              </w:rPr>
              <w:t>Reception</w:t>
            </w:r>
            <w:r>
              <w:rPr>
                <w:rFonts w:ascii="Comic Sans MS" w:hAnsi="Comic Sans MS" w:cs="Arial"/>
                <w:sz w:val="18"/>
                <w:szCs w:val="14"/>
              </w:rPr>
              <w:t xml:space="preserve"> focused rhymes-</w:t>
            </w:r>
          </w:p>
          <w:p w14:paraId="1284BC1A" w14:textId="2A5E5759" w:rsidR="001D608E" w:rsidRPr="00B22705" w:rsidRDefault="001D608E" w:rsidP="00654E74">
            <w:pPr>
              <w:rPr>
                <w:rFonts w:ascii="Comic Sans MS" w:hAnsi="Comic Sans MS" w:cs="Arial"/>
                <w:sz w:val="18"/>
                <w:szCs w:val="14"/>
              </w:rPr>
            </w:pPr>
            <w:r>
              <w:rPr>
                <w:rFonts w:ascii="Comic Sans MS" w:hAnsi="Comic Sans MS" w:cs="Arial"/>
                <w:sz w:val="18"/>
                <w:szCs w:val="14"/>
              </w:rPr>
              <w:t>Wind the bobbin up, The wheels on the bus, Down in the jungle, 5 little monkeys</w:t>
            </w:r>
          </w:p>
          <w:p w14:paraId="3135CBEF" w14:textId="783B6D0A" w:rsidR="00B17EC2" w:rsidRPr="00B22705" w:rsidRDefault="00B17EC2" w:rsidP="00B17EC2">
            <w:pPr>
              <w:ind w:firstLine="720"/>
              <w:jc w:val="both"/>
              <w:rPr>
                <w:rFonts w:ascii="Comic Sans MS" w:hAnsi="Comic Sans MS" w:cs="Arial"/>
                <w:sz w:val="18"/>
                <w:szCs w:val="14"/>
              </w:rPr>
            </w:pPr>
          </w:p>
        </w:tc>
        <w:tc>
          <w:tcPr>
            <w:tcW w:w="3201" w:type="dxa"/>
          </w:tcPr>
          <w:p w14:paraId="02B954D3" w14:textId="666517B4" w:rsidR="004508F0" w:rsidRPr="004508F0" w:rsidRDefault="004508F0" w:rsidP="004508F0">
            <w:pPr>
              <w:rPr>
                <w:rFonts w:ascii="Comic Sans MS" w:hAnsi="Comic Sans MS"/>
                <w:sz w:val="18"/>
                <w:szCs w:val="18"/>
              </w:rPr>
            </w:pPr>
            <w:r w:rsidRPr="004508F0">
              <w:rPr>
                <w:rFonts w:ascii="Comic Sans MS" w:hAnsi="Comic Sans MS"/>
                <w:sz w:val="18"/>
                <w:szCs w:val="18"/>
              </w:rPr>
              <w:t xml:space="preserve">Short vowels and long vowels with adjacent </w:t>
            </w:r>
            <w:proofErr w:type="gramStart"/>
            <w:r w:rsidRPr="004508F0">
              <w:rPr>
                <w:rFonts w:ascii="Comic Sans MS" w:hAnsi="Comic Sans MS"/>
                <w:sz w:val="18"/>
                <w:szCs w:val="18"/>
              </w:rPr>
              <w:t>consonants  CVCC</w:t>
            </w:r>
            <w:proofErr w:type="gramEnd"/>
            <w:r w:rsidRPr="004508F0">
              <w:rPr>
                <w:rFonts w:ascii="Comic Sans MS" w:hAnsi="Comic Sans MS"/>
                <w:sz w:val="18"/>
                <w:szCs w:val="18"/>
              </w:rPr>
              <w:t xml:space="preserve"> CCVC CCVCC CCCVC CCCVCC </w:t>
            </w:r>
          </w:p>
          <w:p w14:paraId="1AF7C4D2" w14:textId="77777777" w:rsidR="004508F0" w:rsidRPr="004508F0" w:rsidRDefault="004508F0" w:rsidP="004508F0">
            <w:pPr>
              <w:rPr>
                <w:rFonts w:ascii="Comic Sans MS" w:hAnsi="Comic Sans MS"/>
                <w:sz w:val="18"/>
                <w:szCs w:val="18"/>
              </w:rPr>
            </w:pPr>
            <w:r w:rsidRPr="004508F0">
              <w:rPr>
                <w:rFonts w:ascii="Comic Sans MS" w:hAnsi="Comic Sans MS"/>
                <w:sz w:val="18"/>
                <w:szCs w:val="18"/>
              </w:rPr>
              <w:t xml:space="preserve">longer words and compound words </w:t>
            </w:r>
          </w:p>
          <w:p w14:paraId="16EAE90D" w14:textId="77777777" w:rsidR="004508F0" w:rsidRDefault="004508F0" w:rsidP="004508F0">
            <w:pPr>
              <w:rPr>
                <w:rFonts w:ascii="Comic Sans MS" w:hAnsi="Comic Sans MS"/>
                <w:sz w:val="18"/>
                <w:szCs w:val="18"/>
              </w:rPr>
            </w:pPr>
            <w:r w:rsidRPr="004508F0">
              <w:rPr>
                <w:rFonts w:ascii="Comic Sans MS" w:hAnsi="Comic Sans MS"/>
                <w:sz w:val="18"/>
                <w:szCs w:val="18"/>
              </w:rPr>
              <w:t>words ending in -</w:t>
            </w:r>
            <w:proofErr w:type="spellStart"/>
            <w:r w:rsidRPr="004508F0">
              <w:rPr>
                <w:rFonts w:ascii="Comic Sans MS" w:hAnsi="Comic Sans MS"/>
                <w:sz w:val="18"/>
                <w:szCs w:val="18"/>
              </w:rPr>
              <w:t>ing</w:t>
            </w:r>
            <w:proofErr w:type="spellEnd"/>
            <w:r w:rsidRPr="004508F0">
              <w:rPr>
                <w:rFonts w:ascii="Comic Sans MS" w:hAnsi="Comic Sans MS"/>
                <w:sz w:val="18"/>
                <w:szCs w:val="18"/>
              </w:rPr>
              <w:t>, -ed, -</w:t>
            </w:r>
            <w:proofErr w:type="spellStart"/>
            <w:r w:rsidRPr="004508F0">
              <w:rPr>
                <w:rFonts w:ascii="Comic Sans MS" w:hAnsi="Comic Sans MS"/>
                <w:sz w:val="18"/>
                <w:szCs w:val="18"/>
              </w:rPr>
              <w:t>est</w:t>
            </w:r>
            <w:proofErr w:type="spellEnd"/>
            <w:r w:rsidRPr="004508F0">
              <w:rPr>
                <w:rFonts w:ascii="Comic Sans MS" w:hAnsi="Comic Sans MS"/>
                <w:sz w:val="18"/>
                <w:szCs w:val="18"/>
              </w:rPr>
              <w:t xml:space="preserve">, -s, </w:t>
            </w:r>
          </w:p>
          <w:p w14:paraId="2E467F8A" w14:textId="4F4B4D8D" w:rsidR="004508F0" w:rsidRPr="004508F0" w:rsidRDefault="004508F0" w:rsidP="004508F0">
            <w:pPr>
              <w:rPr>
                <w:rFonts w:ascii="Comic Sans MS" w:hAnsi="Comic Sans MS"/>
                <w:sz w:val="18"/>
                <w:szCs w:val="18"/>
              </w:rPr>
            </w:pPr>
            <w:r w:rsidRPr="004508F0">
              <w:rPr>
                <w:rFonts w:ascii="Comic Sans MS" w:hAnsi="Comic Sans MS"/>
                <w:sz w:val="18"/>
                <w:szCs w:val="18"/>
              </w:rPr>
              <w:t>-es</w:t>
            </w:r>
          </w:p>
          <w:p w14:paraId="6197940B" w14:textId="77777777" w:rsidR="004508F0" w:rsidRPr="004508F0" w:rsidRDefault="004508F0" w:rsidP="004508F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57365B" w14:textId="30299C25" w:rsidR="00C40B69" w:rsidRPr="004508F0" w:rsidRDefault="00C40B69" w:rsidP="004508F0">
            <w:pPr>
              <w:rPr>
                <w:rFonts w:ascii="Comic Sans MS" w:hAnsi="Comic Sans MS" w:cs="Arial"/>
                <w:sz w:val="12"/>
                <w:szCs w:val="12"/>
              </w:rPr>
            </w:pPr>
          </w:p>
        </w:tc>
        <w:tc>
          <w:tcPr>
            <w:tcW w:w="3126" w:type="dxa"/>
          </w:tcPr>
          <w:p w14:paraId="2C9A5455" w14:textId="77777777" w:rsidR="004508F0" w:rsidRPr="004508F0" w:rsidRDefault="004508F0" w:rsidP="004508F0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4508F0">
              <w:rPr>
                <w:rFonts w:ascii="Comic Sans MS" w:hAnsi="Comic Sans MS"/>
                <w:sz w:val="18"/>
                <w:szCs w:val="18"/>
              </w:rPr>
              <w:t>said so have like some come love do were here little says there when what one out today</w:t>
            </w:r>
          </w:p>
          <w:p w14:paraId="7E3E0856" w14:textId="77777777" w:rsidR="004508F0" w:rsidRPr="004508F0" w:rsidRDefault="004508F0" w:rsidP="00B17EC2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6DBD7C4C" w14:textId="41B60080" w:rsidR="00D3781B" w:rsidRPr="004508F0" w:rsidRDefault="00D3781B" w:rsidP="00B17EC2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4508F0">
              <w:rPr>
                <w:rFonts w:ascii="Comic Sans MS" w:hAnsi="Comic Sans MS" w:cs="Arial"/>
                <w:sz w:val="18"/>
                <w:szCs w:val="18"/>
              </w:rPr>
              <w:t>Review of all Phase 2 and Phase 3 tricky words</w:t>
            </w:r>
          </w:p>
          <w:p w14:paraId="740FEBC1" w14:textId="1674ED60" w:rsidR="00C40B69" w:rsidRPr="00B22705" w:rsidRDefault="00B17EC2" w:rsidP="00B22705">
            <w:pPr>
              <w:rPr>
                <w:rFonts w:ascii="Comic Sans MS" w:hAnsi="Comic Sans MS" w:cs="Arial"/>
                <w:sz w:val="18"/>
                <w:szCs w:val="14"/>
              </w:rPr>
            </w:pPr>
            <w:r w:rsidRPr="00B22705">
              <w:rPr>
                <w:rFonts w:ascii="Comic Sans MS" w:hAnsi="Comic Sans MS" w:cs="Arial"/>
                <w:b/>
                <w:sz w:val="18"/>
                <w:szCs w:val="14"/>
              </w:rPr>
              <w:t>For more information about phonics, please see the Little Wandle progression chart</w:t>
            </w:r>
          </w:p>
        </w:tc>
      </w:tr>
    </w:tbl>
    <w:p w14:paraId="26F8EC8C" w14:textId="77777777" w:rsidR="0052687F" w:rsidRDefault="0052687F" w:rsidP="008E7932">
      <w:pPr>
        <w:rPr>
          <w:rFonts w:ascii="Arial" w:hAnsi="Arial" w:cs="Arial"/>
          <w:b/>
          <w:sz w:val="20"/>
          <w:szCs w:val="20"/>
        </w:rPr>
      </w:pPr>
    </w:p>
    <w:sectPr w:rsidR="00526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C7D8D"/>
    <w:multiLevelType w:val="hybridMultilevel"/>
    <w:tmpl w:val="4120B5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950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74"/>
    <w:rsid w:val="00050438"/>
    <w:rsid w:val="000734F4"/>
    <w:rsid w:val="000A518E"/>
    <w:rsid w:val="000D10CF"/>
    <w:rsid w:val="00121F00"/>
    <w:rsid w:val="00150DD0"/>
    <w:rsid w:val="00197CC0"/>
    <w:rsid w:val="001D3B03"/>
    <w:rsid w:val="001D5734"/>
    <w:rsid w:val="001D608E"/>
    <w:rsid w:val="0020724D"/>
    <w:rsid w:val="00234BD6"/>
    <w:rsid w:val="00252999"/>
    <w:rsid w:val="00290676"/>
    <w:rsid w:val="002A6548"/>
    <w:rsid w:val="002C5D2F"/>
    <w:rsid w:val="003125DB"/>
    <w:rsid w:val="0032672A"/>
    <w:rsid w:val="003369E9"/>
    <w:rsid w:val="00342FD7"/>
    <w:rsid w:val="00361FB2"/>
    <w:rsid w:val="00395C24"/>
    <w:rsid w:val="003B0843"/>
    <w:rsid w:val="003B3DCD"/>
    <w:rsid w:val="004508F0"/>
    <w:rsid w:val="004F46D2"/>
    <w:rsid w:val="0052687F"/>
    <w:rsid w:val="005415F2"/>
    <w:rsid w:val="005563AA"/>
    <w:rsid w:val="005A37F7"/>
    <w:rsid w:val="005B2912"/>
    <w:rsid w:val="00654E74"/>
    <w:rsid w:val="0067754D"/>
    <w:rsid w:val="0068685D"/>
    <w:rsid w:val="00693190"/>
    <w:rsid w:val="006B785F"/>
    <w:rsid w:val="006E1EF9"/>
    <w:rsid w:val="006F05B3"/>
    <w:rsid w:val="00700959"/>
    <w:rsid w:val="00712785"/>
    <w:rsid w:val="00720881"/>
    <w:rsid w:val="00730051"/>
    <w:rsid w:val="00734C2F"/>
    <w:rsid w:val="0077650A"/>
    <w:rsid w:val="007C6D26"/>
    <w:rsid w:val="007E0859"/>
    <w:rsid w:val="00857711"/>
    <w:rsid w:val="008A405C"/>
    <w:rsid w:val="008E28A7"/>
    <w:rsid w:val="008E7932"/>
    <w:rsid w:val="009041FA"/>
    <w:rsid w:val="009404F0"/>
    <w:rsid w:val="009A1E6E"/>
    <w:rsid w:val="009D7F45"/>
    <w:rsid w:val="00A67F77"/>
    <w:rsid w:val="00AB4747"/>
    <w:rsid w:val="00B17EC2"/>
    <w:rsid w:val="00B22705"/>
    <w:rsid w:val="00B43ED9"/>
    <w:rsid w:val="00B63653"/>
    <w:rsid w:val="00B7123C"/>
    <w:rsid w:val="00BF152B"/>
    <w:rsid w:val="00C30148"/>
    <w:rsid w:val="00C32F3B"/>
    <w:rsid w:val="00C40B69"/>
    <w:rsid w:val="00C70956"/>
    <w:rsid w:val="00CA2403"/>
    <w:rsid w:val="00CA33A6"/>
    <w:rsid w:val="00CA6041"/>
    <w:rsid w:val="00CC3E99"/>
    <w:rsid w:val="00CE4970"/>
    <w:rsid w:val="00CF6F11"/>
    <w:rsid w:val="00D36148"/>
    <w:rsid w:val="00D3781B"/>
    <w:rsid w:val="00D45C17"/>
    <w:rsid w:val="00D46753"/>
    <w:rsid w:val="00DB5F1F"/>
    <w:rsid w:val="00E43D4D"/>
    <w:rsid w:val="00E61511"/>
    <w:rsid w:val="00E64A6C"/>
    <w:rsid w:val="00E80EC5"/>
    <w:rsid w:val="00EA6A09"/>
    <w:rsid w:val="00EE27B2"/>
    <w:rsid w:val="00F2760E"/>
    <w:rsid w:val="00F9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1669E"/>
  <w15:docId w15:val="{FCC82A59-C56C-42A1-AC40-5BF742FF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E74"/>
    <w:pPr>
      <w:ind w:left="720"/>
      <w:contextualSpacing/>
    </w:pPr>
  </w:style>
  <w:style w:type="table" w:styleId="TableGrid">
    <w:name w:val="Table Grid"/>
    <w:basedOn w:val="TableNormal"/>
    <w:uiPriority w:val="59"/>
    <w:rsid w:val="003B3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2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Karen Lampitt</cp:lastModifiedBy>
  <cp:revision>2</cp:revision>
  <cp:lastPrinted>2016-04-20T16:14:00Z</cp:lastPrinted>
  <dcterms:created xsi:type="dcterms:W3CDTF">2026-03-20T09:58:00Z</dcterms:created>
  <dcterms:modified xsi:type="dcterms:W3CDTF">2026-03-20T09:58:00Z</dcterms:modified>
</cp:coreProperties>
</file>